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521" w:rsidRDefault="00574577">
      <w:pPr>
        <w:pStyle w:val="1"/>
        <w:shd w:val="clear" w:color="auto" w:fill="auto"/>
        <w:ind w:left="11540"/>
      </w:pPr>
      <w:r>
        <w:t>Приложение 1</w:t>
      </w:r>
      <w:bookmarkStart w:id="0" w:name="_GoBack"/>
      <w:bookmarkEnd w:id="0"/>
    </w:p>
    <w:p w:rsidR="006A6509" w:rsidRDefault="00574577">
      <w:pPr>
        <w:pStyle w:val="1"/>
        <w:shd w:val="clear" w:color="auto" w:fill="auto"/>
        <w:ind w:left="11540"/>
      </w:pPr>
      <w:r>
        <w:t>к  приказу</w:t>
      </w:r>
      <w:r w:rsidR="004E531F">
        <w:t xml:space="preserve"> МБОУ «Шабуровская основная</w:t>
      </w:r>
      <w:r w:rsidR="00DE393A">
        <w:t xml:space="preserve"> общеобразовательная школа» от </w:t>
      </w:r>
      <w:r w:rsidR="00347521" w:rsidRPr="00347521">
        <w:t>28.05.2025 № 86</w:t>
      </w:r>
    </w:p>
    <w:p w:rsidR="006A6509" w:rsidRDefault="00DE393A">
      <w:pPr>
        <w:pStyle w:val="20"/>
        <w:shd w:val="clear" w:color="auto" w:fill="auto"/>
        <w:spacing w:after="0"/>
      </w:pPr>
      <w:r>
        <w:t>Дорожная карта</w:t>
      </w:r>
    </w:p>
    <w:p w:rsidR="006A6509" w:rsidRDefault="00DE393A">
      <w:pPr>
        <w:pStyle w:val="20"/>
        <w:shd w:val="clear" w:color="auto" w:fill="auto"/>
        <w:spacing w:after="0"/>
      </w:pPr>
      <w:r>
        <w:t>поэтапного внедрения в стру</w:t>
      </w:r>
      <w:r w:rsidR="004E531F">
        <w:t>ктурном подразделении «Шабуровский</w:t>
      </w:r>
      <w:r>
        <w:t xml:space="preserve"> детский сад»</w:t>
      </w:r>
    </w:p>
    <w:p w:rsidR="006A6509" w:rsidRDefault="004E531F">
      <w:pPr>
        <w:pStyle w:val="20"/>
        <w:shd w:val="clear" w:color="auto" w:fill="auto"/>
        <w:spacing w:after="0"/>
      </w:pPr>
      <w:r>
        <w:t>МБОУ «Шабуровская основная</w:t>
      </w:r>
      <w:r w:rsidR="00DE393A">
        <w:t xml:space="preserve"> общеобразовательная школа»</w:t>
      </w:r>
    </w:p>
    <w:p w:rsidR="006A6509" w:rsidRDefault="00DE393A">
      <w:pPr>
        <w:pStyle w:val="20"/>
        <w:shd w:val="clear" w:color="auto" w:fill="auto"/>
        <w:spacing w:after="300"/>
      </w:pPr>
      <w:r>
        <w:t>«Программы просвещения родителей детей, посещающих дошкольные</w:t>
      </w:r>
      <w:r>
        <w:br/>
        <w:t>образовательные организации»</w:t>
      </w:r>
    </w:p>
    <w:p w:rsidR="006A6509" w:rsidRDefault="00DE393A">
      <w:pPr>
        <w:pStyle w:val="1"/>
        <w:shd w:val="clear" w:color="auto" w:fill="auto"/>
      </w:pPr>
      <w:r>
        <w:rPr>
          <w:b/>
          <w:bCs/>
        </w:rPr>
        <w:t xml:space="preserve">Цель: </w:t>
      </w:r>
      <w:r>
        <w:t>сопровождение поэтапного внедрения Программы просвещения родителей стру</w:t>
      </w:r>
      <w:r w:rsidR="004E531F">
        <w:t>ктурном подразделении «Шабуровский</w:t>
      </w:r>
      <w:r>
        <w:t xml:space="preserve"> детс</w:t>
      </w:r>
      <w:r w:rsidR="004E531F">
        <w:t>кий сад» МБОУ «Шабуровская основная</w:t>
      </w:r>
      <w:r>
        <w:t xml:space="preserve"> общеобразовательная школа»</w:t>
      </w:r>
    </w:p>
    <w:p w:rsidR="006A6509" w:rsidRDefault="00DE393A">
      <w:pPr>
        <w:pStyle w:val="1"/>
        <w:shd w:val="clear" w:color="auto" w:fill="auto"/>
        <w:spacing w:after="0"/>
      </w:pPr>
      <w:r>
        <w:rPr>
          <w:b/>
          <w:bCs/>
        </w:rPr>
        <w:t>Задачи:</w:t>
      </w:r>
    </w:p>
    <w:p w:rsidR="006A6509" w:rsidRDefault="00DE393A">
      <w:pPr>
        <w:pStyle w:val="1"/>
        <w:shd w:val="clear" w:color="auto" w:fill="auto"/>
        <w:spacing w:after="0"/>
      </w:pPr>
      <w:r>
        <w:t>1. 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 родителей.</w:t>
      </w:r>
    </w:p>
    <w:p w:rsidR="006A6509" w:rsidRDefault="00DE393A">
      <w:pPr>
        <w:pStyle w:val="1"/>
        <w:shd w:val="clear" w:color="auto" w:fill="auto"/>
      </w:pPr>
      <w:r>
        <w:t>2. Обеспечить содержательную просветительскую поддержку родителей (законных представителей).</w:t>
      </w:r>
    </w:p>
    <w:p w:rsidR="006A6509" w:rsidRDefault="00DE393A">
      <w:pPr>
        <w:pStyle w:val="a5"/>
        <w:shd w:val="clear" w:color="auto" w:fill="auto"/>
        <w:ind w:left="353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МЕРОПРИЯТИЙ ПО РЕАЛИЗАЦИИ ДОРОЖНОЙ КАРТЫ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942"/>
        <w:gridCol w:w="3138"/>
        <w:gridCol w:w="3648"/>
      </w:tblGrid>
      <w:tr w:rsidR="006A6509" w:rsidTr="004E531F">
        <w:trPr>
          <w:trHeight w:hRule="exact" w:val="288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rPr>
                <w:b/>
                <w:bCs/>
              </w:rPr>
              <w:t>Ответственные</w:t>
            </w:r>
          </w:p>
        </w:tc>
      </w:tr>
      <w:tr w:rsidR="006A6509">
        <w:trPr>
          <w:trHeight w:hRule="exact" w:val="293"/>
          <w:jc w:val="center"/>
        </w:trPr>
        <w:tc>
          <w:tcPr>
            <w:tcW w:w="145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rPr>
                <w:i/>
                <w:iCs/>
              </w:rPr>
              <w:t>1. Нормативно правовое обеспечение</w:t>
            </w:r>
          </w:p>
        </w:tc>
      </w:tr>
      <w:tr w:rsidR="006A6509" w:rsidTr="004E531F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1.1.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Издание приказов и локальных актов, необходимых для внедрения Программы просвещения родителей (законных представителей).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Май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4E531F">
            <w:pPr>
              <w:pStyle w:val="a7"/>
              <w:shd w:val="clear" w:color="auto" w:fill="auto"/>
            </w:pPr>
            <w:r>
              <w:t>Директор</w:t>
            </w:r>
          </w:p>
        </w:tc>
      </w:tr>
      <w:tr w:rsidR="006A6509" w:rsidTr="004E531F">
        <w:trPr>
          <w:trHeight w:hRule="exact" w:val="155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1.2.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 w:rsidP="00347521">
            <w:pPr>
              <w:pStyle w:val="a7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банка данных нормативно- правовых документов федерального, регионального уровня, </w:t>
            </w:r>
            <w:r w:rsidR="004E531F">
              <w:rPr>
                <w:sz w:val="22"/>
                <w:szCs w:val="22"/>
              </w:rPr>
              <w:t xml:space="preserve">январь-август 2025 г. </w:t>
            </w:r>
            <w:r w:rsidR="0034752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оспитатель регламентирующих внедрение и реализацию Программы просвещения родителей (законных представителей).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Май-август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Рабочая группа</w:t>
            </w:r>
          </w:p>
        </w:tc>
      </w:tr>
      <w:tr w:rsidR="006A6509">
        <w:trPr>
          <w:trHeight w:hRule="exact" w:val="288"/>
          <w:jc w:val="center"/>
        </w:trPr>
        <w:tc>
          <w:tcPr>
            <w:tcW w:w="145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rPr>
                <w:i/>
                <w:iCs/>
              </w:rPr>
              <w:t>2. Организационно-управленческое обеспечение</w:t>
            </w:r>
          </w:p>
        </w:tc>
      </w:tr>
      <w:tr w:rsidR="006A6509" w:rsidTr="004E531F">
        <w:trPr>
          <w:trHeight w:hRule="exact" w:val="5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6509" w:rsidRDefault="00DE393A">
            <w:pPr>
              <w:pStyle w:val="a7"/>
              <w:shd w:val="clear" w:color="auto" w:fill="auto"/>
            </w:pPr>
            <w:r>
              <w:t>2.1.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tabs>
                <w:tab w:val="left" w:pos="1776"/>
                <w:tab w:val="left" w:pos="3864"/>
                <w:tab w:val="left" w:pos="5822"/>
              </w:tabs>
              <w:jc w:val="both"/>
            </w:pPr>
            <w:r>
              <w:t>Изучение администрацией, педагогическим коллективом материалов</w:t>
            </w:r>
            <w:r>
              <w:tab/>
              <w:t>Министерства</w:t>
            </w:r>
            <w:r>
              <w:tab/>
              <w:t>просвещения</w:t>
            </w:r>
            <w:r>
              <w:tab/>
              <w:t>РФ,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Май-Август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347521" w:rsidP="00347521">
            <w:pPr>
              <w:pStyle w:val="a7"/>
              <w:shd w:val="clear" w:color="auto" w:fill="auto"/>
            </w:pPr>
            <w:r>
              <w:t>В</w:t>
            </w:r>
            <w:r w:rsidR="00DE393A">
              <w:t>оспитатель</w:t>
            </w:r>
          </w:p>
        </w:tc>
      </w:tr>
    </w:tbl>
    <w:p w:rsidR="006A6509" w:rsidRDefault="00DE39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942"/>
        <w:gridCol w:w="3138"/>
        <w:gridCol w:w="3648"/>
      </w:tblGrid>
      <w:tr w:rsidR="006A6509" w:rsidTr="004E531F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6A6509">
            <w:pPr>
              <w:rPr>
                <w:sz w:val="10"/>
                <w:szCs w:val="10"/>
              </w:rPr>
            </w:pP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Минобразования РФ, ФГБНУ «Институт развития здоровья и адаптации ребенка» по внедрению Программы просвещения родителей.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6A6509">
            <w:pPr>
              <w:rPr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Педагогические работники</w:t>
            </w:r>
          </w:p>
        </w:tc>
      </w:tr>
      <w:tr w:rsidR="006A6509" w:rsidTr="004E531F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2.2.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Создание рабочей группы по разработке дорожной карты внедрению Программы просвещения родителей (законных представителей) детей дошкольного возраста, посещающих дошкольные образовательные организации.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Май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Директор</w:t>
            </w:r>
          </w:p>
        </w:tc>
      </w:tr>
      <w:tr w:rsidR="006A6509" w:rsidTr="00347521">
        <w:trPr>
          <w:trHeight w:hRule="exact" w:val="60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2.3.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Изучение и утверждение «Дорожной карты» по внедрению Программы просвещения родителей на Педагогическом совете 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Май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6A6509">
            <w:pPr>
              <w:pStyle w:val="a7"/>
              <w:shd w:val="clear" w:color="auto" w:fill="auto"/>
            </w:pPr>
          </w:p>
          <w:p w:rsidR="006A6509" w:rsidRDefault="00347521">
            <w:pPr>
              <w:pStyle w:val="a7"/>
              <w:shd w:val="clear" w:color="auto" w:fill="auto"/>
            </w:pPr>
            <w:r>
              <w:t>п</w:t>
            </w:r>
            <w:r w:rsidR="00DE393A">
              <w:t>едагогические работники</w:t>
            </w:r>
          </w:p>
        </w:tc>
      </w:tr>
      <w:tr w:rsidR="006A6509">
        <w:trPr>
          <w:trHeight w:hRule="exact" w:val="283"/>
          <w:jc w:val="center"/>
        </w:trPr>
        <w:tc>
          <w:tcPr>
            <w:tcW w:w="145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347521">
            <w:pPr>
              <w:pStyle w:val="a7"/>
              <w:shd w:val="clear" w:color="auto" w:fill="auto"/>
            </w:pPr>
            <w:r>
              <w:rPr>
                <w:i/>
                <w:iCs/>
              </w:rPr>
              <w:t>3. Научно-метод</w:t>
            </w:r>
            <w:r w:rsidR="00DE393A">
              <w:rPr>
                <w:i/>
                <w:iCs/>
              </w:rPr>
              <w:t>ическое обеспечение</w:t>
            </w:r>
          </w:p>
        </w:tc>
      </w:tr>
      <w:tr w:rsidR="006A6509" w:rsidTr="00347521">
        <w:trPr>
          <w:trHeight w:hRule="exact" w:val="140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3.1.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Разработка Программы родительского просвещения в стру</w:t>
            </w:r>
            <w:r w:rsidR="004E531F">
              <w:t>ктурном подразделении «Шабуровский</w:t>
            </w:r>
            <w:r>
              <w:t xml:space="preserve"> детс</w:t>
            </w:r>
            <w:r w:rsidR="004E531F">
              <w:t>кий сад» МБОУ «Шабуровская основная</w:t>
            </w:r>
            <w:r>
              <w:t xml:space="preserve"> общеобразовательная школа» в соответствии с Программой просвещения родителей (законных представителей) детей дошкольного возраста, посещающих ДОУ.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Рабочая группа</w:t>
            </w:r>
          </w:p>
        </w:tc>
      </w:tr>
      <w:tr w:rsidR="006A6509" w:rsidTr="004E531F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3.2.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Включение в Годовой план 2025-2026 учебного года темы по Программе родительского просвещения.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347521">
            <w:pPr>
              <w:pStyle w:val="a7"/>
              <w:shd w:val="clear" w:color="auto" w:fill="auto"/>
            </w:pPr>
            <w:r>
              <w:t xml:space="preserve"> </w:t>
            </w:r>
            <w:r w:rsidR="00DE393A">
              <w:t xml:space="preserve"> воспитатель</w:t>
            </w:r>
          </w:p>
        </w:tc>
      </w:tr>
      <w:tr w:rsidR="006A6509" w:rsidTr="004E531F">
        <w:trPr>
          <w:trHeight w:hRule="exact" w:val="13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3.3.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Интегрировать тематику просвещения родителей (законных представителей) по Программе родительского просвещения в ОП ДО и АОП ДО в стру</w:t>
            </w:r>
            <w:r w:rsidR="004E531F">
              <w:t>ктурном подразделении «Шабуровский</w:t>
            </w:r>
            <w:r>
              <w:t xml:space="preserve"> детс</w:t>
            </w:r>
            <w:r w:rsidR="004E531F">
              <w:t>кий сад» МБОУ «Шабуровская основная</w:t>
            </w:r>
            <w:r>
              <w:t xml:space="preserve"> общеобразовательная школа» на 2025-2026 учебный год.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347521">
            <w:pPr>
              <w:pStyle w:val="a7"/>
              <w:shd w:val="clear" w:color="auto" w:fill="auto"/>
              <w:spacing w:line="233" w:lineRule="auto"/>
            </w:pPr>
            <w:r>
              <w:t xml:space="preserve"> </w:t>
            </w:r>
            <w:r w:rsidR="00DE393A">
              <w:t xml:space="preserve"> воспитатель</w:t>
            </w:r>
          </w:p>
        </w:tc>
      </w:tr>
      <w:tr w:rsidR="006A6509" w:rsidTr="004E531F">
        <w:trPr>
          <w:trHeight w:hRule="exact" w:val="139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3.4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 xml:space="preserve">Привести в соответствие с Программой просвещения родителей (законных представителей) детей дошкольного возраста, посещающих ДОУ Программу развития структурного подразделения </w:t>
            </w:r>
            <w:r w:rsidR="004E531F">
              <w:t>«Шабуровский</w:t>
            </w:r>
            <w:r>
              <w:t xml:space="preserve"> детс</w:t>
            </w:r>
            <w:r w:rsidR="004E531F">
              <w:t>кий сад» МБОУ «Шабуровская основная</w:t>
            </w:r>
            <w:r>
              <w:t xml:space="preserve"> общеобразовательная школа»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347521">
            <w:pPr>
              <w:pStyle w:val="a7"/>
              <w:shd w:val="clear" w:color="auto" w:fill="auto"/>
            </w:pPr>
            <w:r>
              <w:t xml:space="preserve"> </w:t>
            </w:r>
            <w:r w:rsidR="00DE393A">
              <w:t xml:space="preserve"> воспитатель</w:t>
            </w:r>
          </w:p>
        </w:tc>
      </w:tr>
      <w:tr w:rsidR="006A6509" w:rsidTr="004E531F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3.5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tabs>
                <w:tab w:val="left" w:pos="1848"/>
                <w:tab w:val="left" w:pos="4138"/>
                <w:tab w:val="left" w:pos="6082"/>
              </w:tabs>
              <w:jc w:val="both"/>
            </w:pPr>
            <w:r>
              <w:t>Диагностика</w:t>
            </w:r>
            <w:r>
              <w:tab/>
              <w:t>образовательных</w:t>
            </w:r>
            <w:r>
              <w:tab/>
              <w:t>потребностей</w:t>
            </w:r>
            <w:r>
              <w:tab/>
              <w:t>и</w:t>
            </w:r>
          </w:p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профессиональных затруднений педагогов ДОО (в свете внедрения Программы).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Сентябрь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347521">
            <w:pPr>
              <w:pStyle w:val="a7"/>
              <w:shd w:val="clear" w:color="auto" w:fill="auto"/>
            </w:pPr>
            <w:r>
              <w:t xml:space="preserve"> </w:t>
            </w:r>
            <w:r w:rsidR="00DE393A">
              <w:t xml:space="preserve"> воспитатель</w:t>
            </w:r>
          </w:p>
        </w:tc>
      </w:tr>
      <w:tr w:rsidR="006A6509" w:rsidTr="004E531F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3.6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Создание банка данных инновационных технологий, форм и методов взаимодействия с родителями в соответствии с Программой просвещения родителей.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Сентябрь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Рабочая группа</w:t>
            </w:r>
          </w:p>
        </w:tc>
      </w:tr>
      <w:tr w:rsidR="006A6509" w:rsidTr="004E531F">
        <w:trPr>
          <w:trHeight w:hRule="exact" w:val="5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3.7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Привлечение родителей к оценке качества деятельности ДОО (мониторинг степени удовлетворенности родителей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Май, сентябрь каждого года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t xml:space="preserve"> педагогические работники</w:t>
            </w:r>
          </w:p>
        </w:tc>
      </w:tr>
    </w:tbl>
    <w:p w:rsidR="006A6509" w:rsidRDefault="00DE39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437"/>
        <w:gridCol w:w="3643"/>
        <w:gridCol w:w="3648"/>
      </w:tblGrid>
      <w:tr w:rsidR="006A6509">
        <w:trPr>
          <w:trHeight w:hRule="exact" w:val="56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6A6509">
            <w:pPr>
              <w:rPr>
                <w:sz w:val="10"/>
                <w:szCs w:val="10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качеством образовательных услуг) - анкетирование, опросы о работе ДОО.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6A6509">
            <w:pPr>
              <w:rPr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6A6509">
            <w:pPr>
              <w:rPr>
                <w:sz w:val="10"/>
                <w:szCs w:val="10"/>
              </w:rPr>
            </w:pPr>
          </w:p>
        </w:tc>
      </w:tr>
      <w:tr w:rsidR="006A6509">
        <w:trPr>
          <w:trHeight w:hRule="exact" w:val="16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3.8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Начать поэтапное внедрение Программы просвещения родителей (законных представителей) детей, посещающих стру</w:t>
            </w:r>
            <w:r w:rsidR="00C01B78">
              <w:t>ктурное подразделение «Шабуровский</w:t>
            </w:r>
            <w:r>
              <w:t xml:space="preserve"> детс</w:t>
            </w:r>
            <w:r w:rsidR="00C01B78">
              <w:t>кий сад» МБОУ «Шабуровская основная</w:t>
            </w:r>
            <w:r>
              <w:t xml:space="preserve"> общеобразовательная школа» с реализации долгосрочного проекта «Крепкая семья - счастливые дети»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С сентября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 w:rsidP="00347521">
            <w:pPr>
              <w:pStyle w:val="a7"/>
              <w:shd w:val="clear" w:color="auto" w:fill="auto"/>
            </w:pPr>
            <w:r>
              <w:t xml:space="preserve"> педагогические работники</w:t>
            </w:r>
          </w:p>
        </w:tc>
      </w:tr>
      <w:tr w:rsidR="006A6509">
        <w:trPr>
          <w:trHeight w:hRule="exact" w:val="293"/>
          <w:jc w:val="center"/>
        </w:trPr>
        <w:tc>
          <w:tcPr>
            <w:tcW w:w="145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C01B78">
            <w:pPr>
              <w:pStyle w:val="a7"/>
              <w:shd w:val="clear" w:color="auto" w:fill="auto"/>
            </w:pPr>
            <w:r>
              <w:rPr>
                <w:i/>
                <w:iCs/>
              </w:rPr>
              <w:t>4. Кад</w:t>
            </w:r>
            <w:r w:rsidR="00DE393A">
              <w:rPr>
                <w:i/>
                <w:iCs/>
              </w:rPr>
              <w:t>ровое обеспечение</w:t>
            </w:r>
          </w:p>
        </w:tc>
      </w:tr>
      <w:tr w:rsidR="006A6509">
        <w:trPr>
          <w:trHeight w:hRule="exact" w:val="83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4.1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Разработка плана методической работы с кадрами, обеспечивающей сопровождение внедрения Программы просвещения родителей (законных представителей).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 xml:space="preserve"> воспитатель</w:t>
            </w:r>
          </w:p>
        </w:tc>
      </w:tr>
      <w:tr w:rsidR="006A6509">
        <w:trPr>
          <w:trHeight w:hRule="exact" w:val="11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4.2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tabs>
                <w:tab w:val="left" w:pos="1598"/>
                <w:tab w:val="left" w:pos="3451"/>
                <w:tab w:val="left" w:pos="4838"/>
              </w:tabs>
              <w:jc w:val="both"/>
            </w:pPr>
            <w:r>
              <w:t>Повышение</w:t>
            </w:r>
            <w:r>
              <w:tab/>
              <w:t>квалификации</w:t>
            </w:r>
            <w:r>
              <w:tab/>
              <w:t>педагогов</w:t>
            </w:r>
            <w:r>
              <w:tab/>
              <w:t>структурного</w:t>
            </w:r>
          </w:p>
          <w:p w:rsidR="006A6509" w:rsidRDefault="00C01B78">
            <w:pPr>
              <w:pStyle w:val="a7"/>
              <w:shd w:val="clear" w:color="auto" w:fill="auto"/>
              <w:jc w:val="both"/>
            </w:pPr>
            <w:r>
              <w:t>подразделения «Шабуровский</w:t>
            </w:r>
            <w:r w:rsidR="00DE393A">
              <w:t xml:space="preserve"> детс</w:t>
            </w:r>
            <w:r>
              <w:t>кий сад» МБОУ «Шабуровская основная</w:t>
            </w:r>
            <w:r w:rsidR="00DE393A">
              <w:t xml:space="preserve"> общеобразовательная школа» по вопросам родительского просвещения.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В течение 2025-2026 учебного года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347521">
            <w:pPr>
              <w:pStyle w:val="a7"/>
              <w:shd w:val="clear" w:color="auto" w:fill="auto"/>
            </w:pPr>
            <w:r>
              <w:t xml:space="preserve"> </w:t>
            </w:r>
            <w:r w:rsidR="00DE393A">
              <w:t xml:space="preserve"> воспитатель</w:t>
            </w:r>
          </w:p>
        </w:tc>
      </w:tr>
      <w:tr w:rsidR="006A6509">
        <w:trPr>
          <w:trHeight w:hRule="exact" w:val="8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4.3.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Участие педагогов в муниципальных и региональных методических мероприятиях по теме «Организация работы по внедрению Программы просвещения родителей».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В течение 2025-2026 учебного года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C01B78">
            <w:pPr>
              <w:pStyle w:val="a7"/>
              <w:shd w:val="clear" w:color="auto" w:fill="auto"/>
            </w:pPr>
            <w:r>
              <w:t xml:space="preserve"> </w:t>
            </w:r>
            <w:r w:rsidR="00DE393A">
              <w:t>педагогические работники</w:t>
            </w:r>
          </w:p>
        </w:tc>
      </w:tr>
      <w:tr w:rsidR="006A6509">
        <w:trPr>
          <w:trHeight w:hRule="exact" w:val="288"/>
          <w:jc w:val="center"/>
        </w:trPr>
        <w:tc>
          <w:tcPr>
            <w:tcW w:w="145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</w:pPr>
            <w:r>
              <w:rPr>
                <w:i/>
                <w:iCs/>
              </w:rPr>
              <w:t>5. Информационное обеспечение</w:t>
            </w:r>
          </w:p>
        </w:tc>
      </w:tr>
      <w:tr w:rsidR="006A6509">
        <w:trPr>
          <w:trHeight w:hRule="exact" w:val="138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5.1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Создание раздела на официальном сайте школы, в разделе «Дошкольное образование» Программы просвещения родителей (законных представителей) детей, посещающих стру</w:t>
            </w:r>
            <w:r w:rsidR="00C01B78">
              <w:t>ктурное подразделение «Шабуровский детский сад» МБОУ «Шабуровская основная</w:t>
            </w:r>
            <w:r>
              <w:t xml:space="preserve"> общеобразовательная школа»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Август 2025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 xml:space="preserve"> воспитатель</w:t>
            </w:r>
          </w:p>
        </w:tc>
      </w:tr>
      <w:tr w:rsidR="006A6509">
        <w:trPr>
          <w:trHeight w:hRule="exact" w:val="5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5.2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6509" w:rsidRDefault="00DE393A">
            <w:pPr>
              <w:pStyle w:val="a7"/>
              <w:shd w:val="clear" w:color="auto" w:fill="auto"/>
              <w:jc w:val="both"/>
            </w:pPr>
            <w:r>
              <w:t>Организация эффективного онлайн-взаимодействия с родителями через официальный сайт и Госпаблик ВК.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509" w:rsidRDefault="00DE393A">
            <w:pPr>
              <w:pStyle w:val="a7"/>
              <w:shd w:val="clear" w:color="auto" w:fill="auto"/>
            </w:pPr>
            <w:r>
              <w:t>Постоянно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521" w:rsidRDefault="00DE393A">
            <w:pPr>
              <w:pStyle w:val="a7"/>
              <w:shd w:val="clear" w:color="auto" w:fill="auto"/>
            </w:pPr>
            <w:r>
              <w:t>Педагоги</w:t>
            </w:r>
            <w:r w:rsidR="00347521">
              <w:t>,</w:t>
            </w:r>
            <w:r>
              <w:t xml:space="preserve"> Администратор сайта,</w:t>
            </w:r>
          </w:p>
          <w:p w:rsidR="006A6509" w:rsidRDefault="00DE393A" w:rsidP="00347521">
            <w:pPr>
              <w:pStyle w:val="a7"/>
              <w:shd w:val="clear" w:color="auto" w:fill="auto"/>
            </w:pPr>
            <w:r>
              <w:t xml:space="preserve"> Госпаблика ВК</w:t>
            </w:r>
          </w:p>
        </w:tc>
      </w:tr>
    </w:tbl>
    <w:p w:rsidR="006A6509" w:rsidRDefault="006A6509" w:rsidP="00347521">
      <w:pPr>
        <w:pStyle w:val="a5"/>
        <w:shd w:val="clear" w:color="auto" w:fill="auto"/>
        <w:tabs>
          <w:tab w:val="left" w:leader="hyphen" w:pos="11947"/>
          <w:tab w:val="left" w:leader="hyphen" w:pos="15245"/>
        </w:tabs>
        <w:ind w:left="5035"/>
      </w:pPr>
    </w:p>
    <w:sectPr w:rsidR="006A6509">
      <w:pgSz w:w="16840" w:h="11900" w:orient="landscape"/>
      <w:pgMar w:top="702" w:right="646" w:bottom="664" w:left="892" w:header="274" w:footer="23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EF7" w:rsidRDefault="00DF5EF7">
      <w:r>
        <w:separator/>
      </w:r>
    </w:p>
  </w:endnote>
  <w:endnote w:type="continuationSeparator" w:id="0">
    <w:p w:rsidR="00DF5EF7" w:rsidRDefault="00DF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EF7" w:rsidRDefault="00DF5EF7"/>
  </w:footnote>
  <w:footnote w:type="continuationSeparator" w:id="0">
    <w:p w:rsidR="00DF5EF7" w:rsidRDefault="00DF5E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09"/>
    <w:rsid w:val="000A3947"/>
    <w:rsid w:val="00347521"/>
    <w:rsid w:val="004E531F"/>
    <w:rsid w:val="00574577"/>
    <w:rsid w:val="006A6509"/>
    <w:rsid w:val="00C01B78"/>
    <w:rsid w:val="00CC1AE0"/>
    <w:rsid w:val="00DE393A"/>
    <w:rsid w:val="00D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D2A0"/>
  <w15:docId w15:val="{F784FB48-BFEA-44EB-AAAD-2F0B42E6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FF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ahoma" w:eastAsia="Tahoma" w:hAnsi="Tahoma" w:cs="Tahoma"/>
      <w:color w:val="0000FF"/>
      <w:sz w:val="14"/>
      <w:szCs w:val="14"/>
    </w:rPr>
  </w:style>
  <w:style w:type="paragraph" w:customStyle="1" w:styleId="a7">
    <w:name w:val="Другое"/>
    <w:basedOn w:val="a"/>
    <w:link w:val="a6"/>
    <w:pPr>
      <w:shd w:val="clear" w:color="auto" w:fill="FFFFFF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</cp:lastModifiedBy>
  <cp:revision>6</cp:revision>
  <dcterms:created xsi:type="dcterms:W3CDTF">2026-02-11T06:55:00Z</dcterms:created>
  <dcterms:modified xsi:type="dcterms:W3CDTF">2026-02-11T08:09:00Z</dcterms:modified>
</cp:coreProperties>
</file>