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7C6C" w:rsidRPr="00157C6C" w:rsidRDefault="00157C6C" w:rsidP="00157C6C">
      <w:pPr>
        <w:pStyle w:val="a4"/>
        <w:rPr>
          <w:rFonts w:ascii="Times New Roman" w:hAnsi="Times New Roman" w:cs="Times New Roman"/>
          <w:sz w:val="22"/>
          <w:szCs w:val="22"/>
        </w:rPr>
      </w:pPr>
      <w:bookmarkStart w:id="0" w:name="_GoBack"/>
      <w:bookmarkEnd w:id="0"/>
      <w:r w:rsidRPr="00157C6C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</w:t>
      </w: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</w:t>
      </w:r>
      <w:r w:rsidRPr="00157C6C">
        <w:rPr>
          <w:rFonts w:ascii="Times New Roman" w:hAnsi="Times New Roman" w:cs="Times New Roman"/>
          <w:sz w:val="22"/>
          <w:szCs w:val="22"/>
        </w:rPr>
        <w:t xml:space="preserve"> Приложение</w:t>
      </w:r>
      <w:r w:rsidR="00686749">
        <w:rPr>
          <w:rFonts w:ascii="Times New Roman" w:hAnsi="Times New Roman" w:cs="Times New Roman"/>
          <w:sz w:val="22"/>
          <w:szCs w:val="22"/>
        </w:rPr>
        <w:t xml:space="preserve"> 2</w:t>
      </w:r>
    </w:p>
    <w:p w:rsidR="00157C6C" w:rsidRDefault="00157C6C" w:rsidP="00157C6C">
      <w:pPr>
        <w:pStyle w:val="a4"/>
        <w:rPr>
          <w:rFonts w:ascii="Times New Roman" w:hAnsi="Times New Roman" w:cs="Times New Roman"/>
          <w:sz w:val="22"/>
          <w:szCs w:val="22"/>
        </w:rPr>
      </w:pPr>
      <w:r w:rsidRPr="00157C6C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</w:t>
      </w: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</w:t>
      </w:r>
      <w:r w:rsidRPr="00157C6C">
        <w:rPr>
          <w:rFonts w:ascii="Times New Roman" w:hAnsi="Times New Roman" w:cs="Times New Roman"/>
          <w:sz w:val="22"/>
          <w:szCs w:val="22"/>
        </w:rPr>
        <w:t>к приказу</w:t>
      </w:r>
      <w:r>
        <w:rPr>
          <w:rFonts w:ascii="Times New Roman" w:hAnsi="Times New Roman" w:cs="Times New Roman"/>
          <w:sz w:val="22"/>
          <w:szCs w:val="22"/>
        </w:rPr>
        <w:t xml:space="preserve"> МБОУ «Шабуровская</w:t>
      </w:r>
    </w:p>
    <w:p w:rsidR="00157C6C" w:rsidRDefault="00157C6C" w:rsidP="00157C6C">
      <w:pPr>
        <w:pStyle w:val="a4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                           основная общеобразовательная</w:t>
      </w:r>
    </w:p>
    <w:p w:rsidR="00157C6C" w:rsidRPr="00157C6C" w:rsidRDefault="00157C6C" w:rsidP="00157C6C">
      <w:pPr>
        <w:pStyle w:val="a4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                           школа» от 28.05.2025 №86</w:t>
      </w:r>
    </w:p>
    <w:p w:rsidR="00157C6C" w:rsidRDefault="00157C6C">
      <w:pPr>
        <w:pStyle w:val="1"/>
        <w:shd w:val="clear" w:color="auto" w:fill="auto"/>
        <w:spacing w:after="260" w:line="240" w:lineRule="auto"/>
        <w:jc w:val="center"/>
        <w:rPr>
          <w:b/>
          <w:bCs/>
          <w:sz w:val="22"/>
          <w:szCs w:val="22"/>
        </w:rPr>
      </w:pPr>
    </w:p>
    <w:p w:rsidR="00157C6C" w:rsidRDefault="005C40A3">
      <w:pPr>
        <w:pStyle w:val="1"/>
        <w:shd w:val="clear" w:color="auto" w:fill="auto"/>
        <w:spacing w:after="260" w:line="240" w:lineRule="auto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Положение о внедрении Программы просвещения родителей (законных представителей)</w:t>
      </w:r>
      <w:r>
        <w:rPr>
          <w:b/>
          <w:bCs/>
          <w:sz w:val="22"/>
          <w:szCs w:val="22"/>
        </w:rPr>
        <w:br/>
        <w:t>детей, посещающих стру</w:t>
      </w:r>
      <w:r w:rsidR="005973AC">
        <w:rPr>
          <w:b/>
          <w:bCs/>
          <w:sz w:val="22"/>
          <w:szCs w:val="22"/>
        </w:rPr>
        <w:t>ктурное подразделение «Шабуровский</w:t>
      </w:r>
      <w:r>
        <w:rPr>
          <w:b/>
          <w:bCs/>
          <w:sz w:val="22"/>
          <w:szCs w:val="22"/>
        </w:rPr>
        <w:t xml:space="preserve"> детс</w:t>
      </w:r>
      <w:r w:rsidR="005973AC">
        <w:rPr>
          <w:b/>
          <w:bCs/>
          <w:sz w:val="22"/>
          <w:szCs w:val="22"/>
        </w:rPr>
        <w:t>кий сад»</w:t>
      </w:r>
    </w:p>
    <w:p w:rsidR="00856257" w:rsidRDefault="005973AC">
      <w:pPr>
        <w:pStyle w:val="1"/>
        <w:shd w:val="clear" w:color="auto" w:fill="auto"/>
        <w:spacing w:after="260" w:line="240" w:lineRule="auto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 МБОУ</w:t>
      </w:r>
      <w:r w:rsidR="00157C6C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«Шабуровская основная</w:t>
      </w:r>
      <w:r w:rsidR="005C40A3">
        <w:rPr>
          <w:b/>
          <w:bCs/>
          <w:sz w:val="22"/>
          <w:szCs w:val="22"/>
        </w:rPr>
        <w:t xml:space="preserve"> общеобразовательная школа»</w:t>
      </w:r>
    </w:p>
    <w:p w:rsidR="00856257" w:rsidRDefault="005C40A3">
      <w:pPr>
        <w:pStyle w:val="1"/>
        <w:numPr>
          <w:ilvl w:val="0"/>
          <w:numId w:val="1"/>
        </w:numPr>
        <w:shd w:val="clear" w:color="auto" w:fill="auto"/>
        <w:tabs>
          <w:tab w:val="left" w:pos="308"/>
        </w:tabs>
        <w:spacing w:after="0" w:line="240" w:lineRule="auto"/>
      </w:pPr>
      <w:r>
        <w:t>Общие положения</w:t>
      </w:r>
    </w:p>
    <w:p w:rsidR="00856257" w:rsidRDefault="005C40A3">
      <w:pPr>
        <w:pStyle w:val="1"/>
        <w:numPr>
          <w:ilvl w:val="1"/>
          <w:numId w:val="1"/>
        </w:numPr>
        <w:shd w:val="clear" w:color="auto" w:fill="auto"/>
        <w:tabs>
          <w:tab w:val="left" w:pos="500"/>
        </w:tabs>
        <w:spacing w:after="0" w:line="240" w:lineRule="auto"/>
      </w:pPr>
      <w:r>
        <w:t>Настоящее Положение разработано в соответствии с:</w:t>
      </w:r>
    </w:p>
    <w:p w:rsidR="00856257" w:rsidRDefault="005C40A3">
      <w:pPr>
        <w:pStyle w:val="1"/>
        <w:numPr>
          <w:ilvl w:val="0"/>
          <w:numId w:val="2"/>
        </w:numPr>
        <w:shd w:val="clear" w:color="auto" w:fill="auto"/>
        <w:tabs>
          <w:tab w:val="left" w:pos="222"/>
        </w:tabs>
        <w:spacing w:after="0" w:line="240" w:lineRule="auto"/>
        <w:jc w:val="both"/>
      </w:pPr>
      <w:r>
        <w:t>Федеральным государственным образовательным стандартом дошкольного образования, утвержденным приказом Минобрнауки России №1155 от 17.10.2013 г. с изменениями от 8 ноября 2022 года;</w:t>
      </w:r>
    </w:p>
    <w:p w:rsidR="00856257" w:rsidRDefault="005C40A3">
      <w:pPr>
        <w:pStyle w:val="1"/>
        <w:numPr>
          <w:ilvl w:val="0"/>
          <w:numId w:val="2"/>
        </w:numPr>
        <w:shd w:val="clear" w:color="auto" w:fill="auto"/>
        <w:tabs>
          <w:tab w:val="left" w:pos="222"/>
        </w:tabs>
        <w:spacing w:after="0" w:line="240" w:lineRule="auto"/>
        <w:jc w:val="both"/>
      </w:pPr>
      <w:r>
        <w:t>Федеральной образовательной программой дошкольного образования (утверждена приказом Минпросвещения России от 25 ноября 2022г. №1028, зарегистрировано в Минюсте России 28 декабря 2022г., регистрационный № 71847);</w:t>
      </w:r>
    </w:p>
    <w:p w:rsidR="00856257" w:rsidRDefault="005C40A3">
      <w:pPr>
        <w:pStyle w:val="1"/>
        <w:numPr>
          <w:ilvl w:val="0"/>
          <w:numId w:val="2"/>
        </w:numPr>
        <w:shd w:val="clear" w:color="auto" w:fill="auto"/>
        <w:tabs>
          <w:tab w:val="left" w:pos="222"/>
        </w:tabs>
        <w:spacing w:after="0" w:line="240" w:lineRule="auto"/>
        <w:jc w:val="both"/>
      </w:pPr>
      <w:r>
        <w:t>Федеральным законом № 273-ФЗ от 29.12.2012г «Об образовании в Российской Федерации» с изменениями от 25 декабря 2023 года;</w:t>
      </w:r>
    </w:p>
    <w:p w:rsidR="00856257" w:rsidRDefault="005C40A3">
      <w:pPr>
        <w:pStyle w:val="1"/>
        <w:numPr>
          <w:ilvl w:val="0"/>
          <w:numId w:val="2"/>
        </w:numPr>
        <w:shd w:val="clear" w:color="auto" w:fill="auto"/>
        <w:tabs>
          <w:tab w:val="left" w:pos="222"/>
        </w:tabs>
        <w:spacing w:after="0" w:line="240" w:lineRule="auto"/>
        <w:jc w:val="both"/>
      </w:pPr>
      <w:r>
        <w:t>Приказом Минпросвещения России от 31 июля 2020 г. № 373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образования»;</w:t>
      </w:r>
    </w:p>
    <w:p w:rsidR="00856257" w:rsidRDefault="005C40A3">
      <w:pPr>
        <w:pStyle w:val="1"/>
        <w:numPr>
          <w:ilvl w:val="0"/>
          <w:numId w:val="2"/>
        </w:numPr>
        <w:shd w:val="clear" w:color="auto" w:fill="auto"/>
        <w:tabs>
          <w:tab w:val="left" w:pos="222"/>
        </w:tabs>
        <w:spacing w:after="0" w:line="240" w:lineRule="auto"/>
        <w:jc w:val="both"/>
      </w:pPr>
      <w:r>
        <w:t>Семейным Кодексом Российской Федерации;</w:t>
      </w:r>
    </w:p>
    <w:p w:rsidR="00856257" w:rsidRDefault="004721B4">
      <w:pPr>
        <w:pStyle w:val="1"/>
        <w:numPr>
          <w:ilvl w:val="0"/>
          <w:numId w:val="2"/>
        </w:numPr>
        <w:shd w:val="clear" w:color="auto" w:fill="auto"/>
        <w:tabs>
          <w:tab w:val="left" w:pos="222"/>
        </w:tabs>
        <w:spacing w:after="0" w:line="240" w:lineRule="auto"/>
        <w:jc w:val="both"/>
      </w:pPr>
      <w:r>
        <w:t>Уставом МБОУ «Шабуровская основная</w:t>
      </w:r>
      <w:r w:rsidR="005C40A3">
        <w:t xml:space="preserve"> общеобразовательная школа».</w:t>
      </w:r>
    </w:p>
    <w:p w:rsidR="00856257" w:rsidRDefault="005C40A3">
      <w:pPr>
        <w:pStyle w:val="1"/>
        <w:numPr>
          <w:ilvl w:val="1"/>
          <w:numId w:val="1"/>
        </w:numPr>
        <w:shd w:val="clear" w:color="auto" w:fill="auto"/>
        <w:tabs>
          <w:tab w:val="left" w:pos="500"/>
        </w:tabs>
        <w:spacing w:after="160"/>
        <w:jc w:val="both"/>
      </w:pPr>
      <w:r>
        <w:t>Данное Положение является локальным нормативным актом ДОУ и вводится в целях организации новых форм работы с родителями (законными представителями) детей, вовлечения их в единое пространство детского развития в дошкольном образовательном учреждении.</w:t>
      </w:r>
    </w:p>
    <w:p w:rsidR="00856257" w:rsidRDefault="005C40A3">
      <w:pPr>
        <w:pStyle w:val="1"/>
        <w:numPr>
          <w:ilvl w:val="1"/>
          <w:numId w:val="1"/>
        </w:numPr>
        <w:shd w:val="clear" w:color="auto" w:fill="auto"/>
        <w:tabs>
          <w:tab w:val="left" w:pos="500"/>
        </w:tabs>
        <w:spacing w:after="160"/>
        <w:jc w:val="both"/>
      </w:pPr>
      <w:r>
        <w:t>В основе взаимодействия детского сада и семьи лежит сотрудничество, инициатором которого выступают педагоги дошкольного образовательного учреждения.</w:t>
      </w:r>
    </w:p>
    <w:p w:rsidR="00856257" w:rsidRDefault="005C40A3">
      <w:pPr>
        <w:pStyle w:val="1"/>
        <w:numPr>
          <w:ilvl w:val="1"/>
          <w:numId w:val="1"/>
        </w:numPr>
        <w:shd w:val="clear" w:color="auto" w:fill="auto"/>
        <w:tabs>
          <w:tab w:val="left" w:pos="562"/>
        </w:tabs>
        <w:spacing w:after="160"/>
        <w:jc w:val="both"/>
      </w:pPr>
      <w:r>
        <w:t>Настоящее Положение определяет концептуальные основы взаимодействия педагогов и родителей, направления, цели, задачи, принципы, механизмы и направления совместной деятельности для обеспечения комплексного подхода к формированию ценностных ориентиров у воспитанников дошкольного образовательного учреждения.</w:t>
      </w:r>
    </w:p>
    <w:p w:rsidR="00856257" w:rsidRDefault="005C40A3">
      <w:pPr>
        <w:pStyle w:val="1"/>
        <w:numPr>
          <w:ilvl w:val="1"/>
          <w:numId w:val="1"/>
        </w:numPr>
        <w:shd w:val="clear" w:color="auto" w:fill="auto"/>
        <w:tabs>
          <w:tab w:val="left" w:pos="562"/>
        </w:tabs>
        <w:spacing w:after="160"/>
        <w:jc w:val="both"/>
      </w:pPr>
      <w:r>
        <w:t>Положение устанавливает критерии оценки эффективности работы взаимодействия с семьями воспитанников, критерии оценки эффективности работы дошкольного образовательного учреждения с семьей, документацию, регламентирует контроль осуществления взаимодействия.</w:t>
      </w:r>
    </w:p>
    <w:p w:rsidR="00856257" w:rsidRDefault="005C40A3">
      <w:pPr>
        <w:pStyle w:val="1"/>
        <w:numPr>
          <w:ilvl w:val="1"/>
          <w:numId w:val="1"/>
        </w:numPr>
        <w:shd w:val="clear" w:color="auto" w:fill="auto"/>
        <w:tabs>
          <w:tab w:val="left" w:pos="500"/>
        </w:tabs>
        <w:spacing w:after="160" w:line="240" w:lineRule="auto"/>
        <w:jc w:val="both"/>
      </w:pPr>
      <w:r>
        <w:t>Взаимодействие педагогов с семьями воспитанников проходит в рабочее время.</w:t>
      </w:r>
    </w:p>
    <w:p w:rsidR="00856257" w:rsidRDefault="005C40A3">
      <w:pPr>
        <w:pStyle w:val="1"/>
        <w:numPr>
          <w:ilvl w:val="0"/>
          <w:numId w:val="1"/>
        </w:numPr>
        <w:shd w:val="clear" w:color="auto" w:fill="auto"/>
        <w:tabs>
          <w:tab w:val="left" w:pos="349"/>
        </w:tabs>
      </w:pPr>
      <w:r>
        <w:t>Основные направления, цели и задачи работы.</w:t>
      </w:r>
    </w:p>
    <w:p w:rsidR="00856257" w:rsidRDefault="005C40A3">
      <w:pPr>
        <w:pStyle w:val="1"/>
        <w:numPr>
          <w:ilvl w:val="1"/>
          <w:numId w:val="1"/>
        </w:numPr>
        <w:shd w:val="clear" w:color="auto" w:fill="auto"/>
        <w:tabs>
          <w:tab w:val="left" w:pos="532"/>
        </w:tabs>
        <w:jc w:val="both"/>
      </w:pPr>
      <w:r>
        <w:t>Основные направления работы:</w:t>
      </w:r>
    </w:p>
    <w:p w:rsidR="00856257" w:rsidRDefault="005C40A3">
      <w:pPr>
        <w:pStyle w:val="1"/>
        <w:shd w:val="clear" w:color="auto" w:fill="auto"/>
        <w:jc w:val="both"/>
      </w:pPr>
      <w:r>
        <w:t>- работа с сотрудниками струк</w:t>
      </w:r>
      <w:r w:rsidR="004721B4">
        <w:t>турного подразделения «Шабуровский</w:t>
      </w:r>
      <w:r>
        <w:t xml:space="preserve"> детс</w:t>
      </w:r>
      <w:r w:rsidR="004721B4">
        <w:t>кий сад» МБОУ «Шабуровская основная</w:t>
      </w:r>
      <w:r>
        <w:t xml:space="preserve"> общеобразовательная школа» по организации взаимодействия с семьей, ознакомление педагогов с системой новых форм работы с родителями (законными представителями) воспитанников;</w:t>
      </w:r>
    </w:p>
    <w:p w:rsidR="00856257" w:rsidRDefault="005C40A3">
      <w:pPr>
        <w:pStyle w:val="1"/>
        <w:shd w:val="clear" w:color="auto" w:fill="auto"/>
        <w:spacing w:line="264" w:lineRule="auto"/>
        <w:jc w:val="both"/>
      </w:pPr>
      <w:r>
        <w:t>- повышение педагогической культуры родителей (законных представителей) воспитанников и формирование традиций семейной культуры;</w:t>
      </w:r>
    </w:p>
    <w:p w:rsidR="00856257" w:rsidRDefault="005C40A3">
      <w:pPr>
        <w:pStyle w:val="1"/>
        <w:shd w:val="clear" w:color="auto" w:fill="auto"/>
        <w:jc w:val="both"/>
      </w:pPr>
      <w:r>
        <w:t>- изучение опыта семьи с целью выяснения ее возможностей в области формирования ценностных ориентиров;</w:t>
      </w:r>
    </w:p>
    <w:p w:rsidR="00856257" w:rsidRDefault="005C40A3">
      <w:pPr>
        <w:pStyle w:val="1"/>
        <w:shd w:val="clear" w:color="auto" w:fill="auto"/>
        <w:spacing w:line="264" w:lineRule="auto"/>
        <w:jc w:val="both"/>
      </w:pPr>
      <w:r>
        <w:t>- вовлечение родителей (законных представителей) воспитанников в деятельность дошкольного образовательного учреждения, совместная работа по обмену опытом.</w:t>
      </w:r>
    </w:p>
    <w:p w:rsidR="00856257" w:rsidRDefault="005C40A3">
      <w:pPr>
        <w:pStyle w:val="1"/>
        <w:numPr>
          <w:ilvl w:val="1"/>
          <w:numId w:val="1"/>
        </w:numPr>
        <w:shd w:val="clear" w:color="auto" w:fill="auto"/>
        <w:tabs>
          <w:tab w:val="left" w:pos="532"/>
        </w:tabs>
      </w:pPr>
      <w:r>
        <w:lastRenderedPageBreak/>
        <w:t>Цели просвещения родителей (законных представителей) детей:</w:t>
      </w:r>
    </w:p>
    <w:p w:rsidR="00856257" w:rsidRDefault="005C40A3">
      <w:pPr>
        <w:pStyle w:val="1"/>
        <w:shd w:val="clear" w:color="auto" w:fill="auto"/>
        <w:jc w:val="both"/>
      </w:pPr>
      <w:r>
        <w:t>- Приобщение родителей к ценностям осознанного и ответственного родительства;</w:t>
      </w:r>
    </w:p>
    <w:p w:rsidR="00856257" w:rsidRDefault="005C40A3">
      <w:pPr>
        <w:pStyle w:val="1"/>
        <w:shd w:val="clear" w:color="auto" w:fill="auto"/>
        <w:spacing w:line="264" w:lineRule="auto"/>
        <w:jc w:val="both"/>
      </w:pPr>
      <w:r>
        <w:t>- Обеспечение поддержки семьи в вопросах образования, охраны и укрепления здоровья каждого ребенка;</w:t>
      </w:r>
    </w:p>
    <w:p w:rsidR="00856257" w:rsidRDefault="005C40A3">
      <w:pPr>
        <w:pStyle w:val="1"/>
        <w:shd w:val="clear" w:color="auto" w:fill="auto"/>
        <w:spacing w:line="254" w:lineRule="auto"/>
        <w:jc w:val="both"/>
      </w:pPr>
      <w:r>
        <w:t>- Обеспечение единства подходов к воспитанию и обучению детей в условиях детского сада и семьи;</w:t>
      </w:r>
    </w:p>
    <w:p w:rsidR="00856257" w:rsidRDefault="005C40A3">
      <w:pPr>
        <w:pStyle w:val="1"/>
        <w:shd w:val="clear" w:color="auto" w:fill="auto"/>
        <w:jc w:val="both"/>
      </w:pPr>
      <w:r>
        <w:t>- Повышение воспитательного потенциала семьи;</w:t>
      </w:r>
    </w:p>
    <w:p w:rsidR="00856257" w:rsidRDefault="005C40A3">
      <w:pPr>
        <w:pStyle w:val="1"/>
        <w:shd w:val="clear" w:color="auto" w:fill="auto"/>
        <w:jc w:val="both"/>
      </w:pPr>
      <w:r>
        <w:t>- Информирование о правах родителей и государственной поддержке семей с детьми дошкольного возраста;</w:t>
      </w:r>
    </w:p>
    <w:p w:rsidR="00856257" w:rsidRDefault="005C40A3">
      <w:pPr>
        <w:pStyle w:val="1"/>
        <w:numPr>
          <w:ilvl w:val="1"/>
          <w:numId w:val="1"/>
        </w:numPr>
        <w:shd w:val="clear" w:color="auto" w:fill="auto"/>
        <w:tabs>
          <w:tab w:val="left" w:pos="532"/>
        </w:tabs>
        <w:jc w:val="both"/>
      </w:pPr>
      <w:r>
        <w:t>Основные задачи работы:</w:t>
      </w:r>
    </w:p>
    <w:p w:rsidR="00856257" w:rsidRDefault="005C40A3">
      <w:pPr>
        <w:pStyle w:val="1"/>
        <w:shd w:val="clear" w:color="auto" w:fill="auto"/>
        <w:jc w:val="both"/>
      </w:pPr>
      <w:r>
        <w:t>- Организация сотрудничества дошкольного образовательного учреждения с семьей;</w:t>
      </w:r>
    </w:p>
    <w:p w:rsidR="00856257" w:rsidRDefault="005C40A3">
      <w:pPr>
        <w:pStyle w:val="1"/>
        <w:shd w:val="clear" w:color="auto" w:fill="auto"/>
        <w:jc w:val="both"/>
      </w:pPr>
      <w:r>
        <w:t>- Установление партнерских отношений с семьей воспитанника дошкольного образовательного учреждения;</w:t>
      </w:r>
    </w:p>
    <w:p w:rsidR="00856257" w:rsidRDefault="005C40A3">
      <w:pPr>
        <w:pStyle w:val="1"/>
        <w:shd w:val="clear" w:color="auto" w:fill="auto"/>
        <w:spacing w:line="266" w:lineRule="auto"/>
        <w:jc w:val="both"/>
      </w:pPr>
      <w:r>
        <w:t>- Создание атмосферы взаимопонимания, общности интересов, эмоциональной взаимной поддержки;</w:t>
      </w:r>
    </w:p>
    <w:p w:rsidR="00856257" w:rsidRDefault="005C40A3">
      <w:pPr>
        <w:pStyle w:val="1"/>
        <w:shd w:val="clear" w:color="auto" w:fill="auto"/>
        <w:jc w:val="both"/>
      </w:pPr>
      <w:r>
        <w:t>- Оказание помощи родителям (законным представителям) в воспитании детей, охране и укреплении их физического и психического здоровья, в развитии индивидуальных способностей и необходимой коррекции нарушений их развития;</w:t>
      </w:r>
    </w:p>
    <w:p w:rsidR="00856257" w:rsidRDefault="005C40A3">
      <w:pPr>
        <w:pStyle w:val="1"/>
        <w:shd w:val="clear" w:color="auto" w:fill="auto"/>
        <w:jc w:val="both"/>
      </w:pPr>
      <w:r>
        <w:t>- Взаимодействие с родителями (законными представителями) воспитанников по вопросам образования ребенка, непосредственного вовлечения их в образовательную деятельность,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семьи;</w:t>
      </w:r>
    </w:p>
    <w:p w:rsidR="00856257" w:rsidRDefault="005C40A3">
      <w:pPr>
        <w:pStyle w:val="1"/>
        <w:shd w:val="clear" w:color="auto" w:fill="auto"/>
        <w:spacing w:line="262" w:lineRule="auto"/>
        <w:jc w:val="both"/>
      </w:pPr>
      <w:r>
        <w:t>- Осуществление консультативной поддержки родителей (законных представителей) по вопросам образования и охраны здоровья детей, в том числе инклюзивного образования (в случае его организации);</w:t>
      </w:r>
    </w:p>
    <w:p w:rsidR="00856257" w:rsidRDefault="005C40A3">
      <w:pPr>
        <w:pStyle w:val="1"/>
        <w:shd w:val="clear" w:color="auto" w:fill="auto"/>
        <w:jc w:val="both"/>
      </w:pPr>
      <w:r>
        <w:t>- Выработка общих взглядов и педагогических установок на воспитание ценностных ориентиров у детей дошкольного возраста средствами приобщения воспитанников ДОУ к традиционной культуре;</w:t>
      </w:r>
    </w:p>
    <w:p w:rsidR="00856257" w:rsidRDefault="005C40A3">
      <w:pPr>
        <w:pStyle w:val="1"/>
        <w:shd w:val="clear" w:color="auto" w:fill="auto"/>
        <w:spacing w:line="264" w:lineRule="auto"/>
        <w:jc w:val="both"/>
      </w:pPr>
      <w:r>
        <w:t>- Обеспечение психолого-педагогической поддержки семьи и повышение компетентности родителей (законных представителей) в вопросах развития и образования, охраны и укрепления здоровья детей;</w:t>
      </w:r>
    </w:p>
    <w:p w:rsidR="00856257" w:rsidRDefault="005C40A3">
      <w:pPr>
        <w:pStyle w:val="1"/>
        <w:shd w:val="clear" w:color="auto" w:fill="auto"/>
        <w:jc w:val="both"/>
      </w:pPr>
      <w:r>
        <w:t>- Выявление эффективных форм сотрудничества с родителями (законными представителями) воспитанников и повышение эффективности взаимодействия родителей и педагогов в области формирования базиса личностной культуры детей;</w:t>
      </w:r>
    </w:p>
    <w:p w:rsidR="00856257" w:rsidRDefault="005C40A3">
      <w:pPr>
        <w:pStyle w:val="1"/>
        <w:shd w:val="clear" w:color="auto" w:fill="auto"/>
        <w:jc w:val="both"/>
      </w:pPr>
      <w:r>
        <w:t>- Повышение правовой грамотности родителей (законных представителей) воспитанников в области защиты прав и достоинств ребенка;</w:t>
      </w:r>
    </w:p>
    <w:p w:rsidR="00856257" w:rsidRDefault="005C40A3">
      <w:pPr>
        <w:pStyle w:val="1"/>
        <w:shd w:val="clear" w:color="auto" w:fill="auto"/>
        <w:spacing w:line="264" w:lineRule="auto"/>
        <w:jc w:val="both"/>
      </w:pPr>
      <w:r>
        <w:t>- Создание условий для обмена педагогическим и семейным опытом, установления дружеских взаимоотношений семей.</w:t>
      </w:r>
    </w:p>
    <w:p w:rsidR="00856257" w:rsidRDefault="005C40A3">
      <w:pPr>
        <w:pStyle w:val="1"/>
        <w:numPr>
          <w:ilvl w:val="0"/>
          <w:numId w:val="1"/>
        </w:numPr>
        <w:shd w:val="clear" w:color="auto" w:fill="auto"/>
        <w:tabs>
          <w:tab w:val="left" w:pos="322"/>
        </w:tabs>
        <w:jc w:val="both"/>
      </w:pPr>
      <w:r>
        <w:t>Основные принципы работы ДОУ</w:t>
      </w:r>
    </w:p>
    <w:p w:rsidR="00856257" w:rsidRDefault="005C40A3">
      <w:pPr>
        <w:pStyle w:val="1"/>
        <w:numPr>
          <w:ilvl w:val="1"/>
          <w:numId w:val="1"/>
        </w:numPr>
        <w:shd w:val="clear" w:color="auto" w:fill="auto"/>
        <w:tabs>
          <w:tab w:val="left" w:pos="500"/>
        </w:tabs>
        <w:spacing w:line="254" w:lineRule="auto"/>
        <w:jc w:val="both"/>
      </w:pPr>
      <w:r>
        <w:t>Планирование работы по взаимодействию дошкольного образовательного учреждения с семьями воспитанников строится в соответствии с принципами.</w:t>
      </w:r>
    </w:p>
    <w:p w:rsidR="00856257" w:rsidRDefault="005C40A3">
      <w:pPr>
        <w:pStyle w:val="1"/>
        <w:numPr>
          <w:ilvl w:val="1"/>
          <w:numId w:val="1"/>
        </w:numPr>
        <w:shd w:val="clear" w:color="auto" w:fill="auto"/>
        <w:tabs>
          <w:tab w:val="left" w:pos="500"/>
        </w:tabs>
        <w:jc w:val="both"/>
      </w:pPr>
      <w:r>
        <w:t>Основные принципы работы дошкольного образовательного учреждения:</w:t>
      </w:r>
    </w:p>
    <w:p w:rsidR="00856257" w:rsidRDefault="005C40A3">
      <w:pPr>
        <w:pStyle w:val="1"/>
        <w:shd w:val="clear" w:color="auto" w:fill="auto"/>
        <w:jc w:val="both"/>
      </w:pPr>
      <w:r>
        <w:t xml:space="preserve">- Приоритет семьи в воспитании, обучении и развитии ребёнка. В соответствии с Законом об образовании у родителей (законных представителей) обучающихся не только есть преимущественное право на обучение и воспитание детей, но именно они обязаны заложить основы </w:t>
      </w:r>
      <w:r>
        <w:lastRenderedPageBreak/>
        <w:t>физического, нравственного и интеллектуального развития личности ребёнка;</w:t>
      </w:r>
    </w:p>
    <w:p w:rsidR="00856257" w:rsidRDefault="005C40A3">
      <w:pPr>
        <w:pStyle w:val="1"/>
        <w:shd w:val="clear" w:color="auto" w:fill="auto"/>
        <w:jc w:val="both"/>
      </w:pPr>
      <w:r>
        <w:t>- Открытость. Для родителей (законных представителей) должна быть доступна актуальная информация об особенностях пребывания ребёнка в группе; каждому из родителей (законных представителей) должен быть предоставлен свободный доступ в ДОО; между педагогами и родителями (законными представителями) необходим обмен информацией об особенностях развития ребёнка в ДОО и семье;</w:t>
      </w:r>
    </w:p>
    <w:p w:rsidR="00856257" w:rsidRDefault="005C40A3">
      <w:pPr>
        <w:pStyle w:val="1"/>
        <w:shd w:val="clear" w:color="auto" w:fill="auto"/>
        <w:jc w:val="both"/>
      </w:pPr>
      <w:r>
        <w:t>- Взаимное доверие, уважение и доброжелательность во взаимоотношениях педагогов и родителей (законных представителей). При взаимодействии педагогу необходимо придерживаться этики и культурных правил общения, проявлять позитивный настрой на общение и сотрудничество с родителями (законными представителями); важно этично и разумно использовать полученную информацию как со стороны педагогов, так и со стороны родителей (законных представителей) в интересах детей;</w:t>
      </w:r>
    </w:p>
    <w:p w:rsidR="00856257" w:rsidRDefault="005C40A3">
      <w:pPr>
        <w:pStyle w:val="1"/>
        <w:shd w:val="clear" w:color="auto" w:fill="auto"/>
        <w:jc w:val="both"/>
      </w:pPr>
      <w:r>
        <w:t>- Индивидуально-дифференцированный подход к каждой семье. При взаимодействии необходимо учитывать особенности семейного воспитания, потребности родителей (законных представителей) в отношении образования ребёнка, отношение к педагогу и ДОО, проводимым мероприятиям; возможности включения родителей (законных представителей) в совместное решение образовательных задач;</w:t>
      </w:r>
    </w:p>
    <w:p w:rsidR="00856257" w:rsidRDefault="005C40A3">
      <w:pPr>
        <w:pStyle w:val="1"/>
        <w:shd w:val="clear" w:color="auto" w:fill="auto"/>
        <w:jc w:val="both"/>
      </w:pPr>
      <w:r>
        <w:t>- Возрастные особенности. При планировании и осуществлении взаимодействия необходимо учитывать особенности и характер отношений ребёнка с родителями (законными представителями), прежде всего, с матерью (преимущественно для детей младенческого и раннего возраста), обусловленные возрастными особенностями развития детей.</w:t>
      </w:r>
    </w:p>
    <w:p w:rsidR="00856257" w:rsidRDefault="005C40A3">
      <w:pPr>
        <w:pStyle w:val="1"/>
        <w:numPr>
          <w:ilvl w:val="0"/>
          <w:numId w:val="1"/>
        </w:numPr>
        <w:shd w:val="clear" w:color="auto" w:fill="auto"/>
        <w:tabs>
          <w:tab w:val="left" w:pos="336"/>
        </w:tabs>
        <w:spacing w:line="262" w:lineRule="auto"/>
        <w:jc w:val="both"/>
      </w:pPr>
      <w:r>
        <w:t>Организация работы</w:t>
      </w:r>
    </w:p>
    <w:p w:rsidR="00856257" w:rsidRDefault="005C40A3">
      <w:pPr>
        <w:pStyle w:val="1"/>
        <w:numPr>
          <w:ilvl w:val="1"/>
          <w:numId w:val="1"/>
        </w:numPr>
        <w:shd w:val="clear" w:color="auto" w:fill="auto"/>
        <w:tabs>
          <w:tab w:val="left" w:pos="514"/>
        </w:tabs>
        <w:spacing w:after="0" w:line="262" w:lineRule="auto"/>
        <w:jc w:val="both"/>
      </w:pPr>
      <w:r>
        <w:t>Разрабатывается план работы по организации взаимодействия образовательного учреждения с семьями воспитанников на учебный год, который утверждает Педагогический совет дошкольного образовательного учреждения. Его содержание определяется задачами, стоящими перед детским садом и конкретными условиями работы.</w:t>
      </w:r>
    </w:p>
    <w:p w:rsidR="00856257" w:rsidRDefault="005C40A3">
      <w:pPr>
        <w:pStyle w:val="1"/>
        <w:numPr>
          <w:ilvl w:val="1"/>
          <w:numId w:val="1"/>
        </w:numPr>
        <w:shd w:val="clear" w:color="auto" w:fill="auto"/>
        <w:tabs>
          <w:tab w:val="left" w:pos="514"/>
        </w:tabs>
        <w:spacing w:line="262" w:lineRule="auto"/>
        <w:jc w:val="both"/>
      </w:pPr>
      <w:r>
        <w:t>Организация взаимодействия дошкольного образовательного учреждения семьи предполагает следующие этапы работы:</w:t>
      </w:r>
    </w:p>
    <w:p w:rsidR="00856257" w:rsidRDefault="005C40A3">
      <w:pPr>
        <w:pStyle w:val="1"/>
        <w:shd w:val="clear" w:color="auto" w:fill="auto"/>
        <w:spacing w:line="262" w:lineRule="auto"/>
        <w:jc w:val="both"/>
      </w:pPr>
      <w:r>
        <w:t>- Изучение семьи с целью выяснения ее возможностей по воспитанию детей;</w:t>
      </w:r>
    </w:p>
    <w:p w:rsidR="00856257" w:rsidRDefault="005C40A3">
      <w:pPr>
        <w:pStyle w:val="1"/>
        <w:shd w:val="clear" w:color="auto" w:fill="auto"/>
        <w:spacing w:line="264" w:lineRule="auto"/>
        <w:jc w:val="both"/>
      </w:pPr>
      <w:r>
        <w:t>- Группировка семей по принципу возможности их нравственного потенциала для воспитания своего ребенка, других детей группы;</w:t>
      </w:r>
    </w:p>
    <w:p w:rsidR="00856257" w:rsidRDefault="005C40A3">
      <w:pPr>
        <w:pStyle w:val="1"/>
        <w:shd w:val="clear" w:color="auto" w:fill="auto"/>
        <w:spacing w:line="264" w:lineRule="auto"/>
        <w:jc w:val="both"/>
      </w:pPr>
      <w:r>
        <w:t>- Составление программы совместных действий педагога и родителей (законных представителей);</w:t>
      </w:r>
    </w:p>
    <w:p w:rsidR="00856257" w:rsidRDefault="005C40A3">
      <w:pPr>
        <w:pStyle w:val="1"/>
        <w:shd w:val="clear" w:color="auto" w:fill="auto"/>
        <w:jc w:val="both"/>
      </w:pPr>
      <w:r>
        <w:t>- Анализ промежуточных и конечных результатов их совместной воспитательной деятельности.</w:t>
      </w:r>
    </w:p>
    <w:p w:rsidR="00856257" w:rsidRDefault="005C40A3">
      <w:pPr>
        <w:pStyle w:val="1"/>
        <w:numPr>
          <w:ilvl w:val="1"/>
          <w:numId w:val="1"/>
        </w:numPr>
        <w:shd w:val="clear" w:color="auto" w:fill="auto"/>
        <w:tabs>
          <w:tab w:val="left" w:pos="514"/>
        </w:tabs>
        <w:spacing w:line="262" w:lineRule="auto"/>
        <w:jc w:val="both"/>
      </w:pPr>
      <w:r>
        <w:t>Требования к организации взаимодействия ДОУ и семьи:</w:t>
      </w:r>
    </w:p>
    <w:p w:rsidR="00856257" w:rsidRDefault="005C40A3">
      <w:pPr>
        <w:pStyle w:val="1"/>
        <w:shd w:val="clear" w:color="auto" w:fill="auto"/>
        <w:spacing w:line="264" w:lineRule="auto"/>
        <w:jc w:val="both"/>
      </w:pPr>
      <w:r>
        <w:t>- целенаправленность (каждое мероприятие направлено на достижение конкретной цели по предупреждению типичных ошибок родителей воспитанников);</w:t>
      </w:r>
    </w:p>
    <w:p w:rsidR="00856257" w:rsidRDefault="005C40A3">
      <w:pPr>
        <w:pStyle w:val="1"/>
        <w:shd w:val="clear" w:color="auto" w:fill="auto"/>
        <w:spacing w:line="262" w:lineRule="auto"/>
        <w:jc w:val="both"/>
      </w:pPr>
      <w:r>
        <w:t>- планомерность и систематичность (непрерывность, последовательное усложнение и расширение круга проблем, комплексный подход в формировании системы ценностных ориентиров и развитию личности ребенка);</w:t>
      </w:r>
    </w:p>
    <w:p w:rsidR="00856257" w:rsidRDefault="005C40A3">
      <w:pPr>
        <w:pStyle w:val="1"/>
        <w:shd w:val="clear" w:color="auto" w:fill="auto"/>
        <w:spacing w:line="264" w:lineRule="auto"/>
        <w:jc w:val="both"/>
      </w:pPr>
      <w:r>
        <w:t>- конкретный и дифференцированный подход (учет различия в системе общечеловеческих и традиционных для той или иной культуры, нации или религии ценностей).</w:t>
      </w:r>
    </w:p>
    <w:p w:rsidR="00856257" w:rsidRDefault="005C40A3">
      <w:pPr>
        <w:pStyle w:val="1"/>
        <w:numPr>
          <w:ilvl w:val="1"/>
          <w:numId w:val="1"/>
        </w:numPr>
        <w:shd w:val="clear" w:color="auto" w:fill="auto"/>
        <w:tabs>
          <w:tab w:val="left" w:pos="514"/>
        </w:tabs>
        <w:jc w:val="both"/>
      </w:pPr>
      <w:r>
        <w:t>Общепедагогические и специфические условия к организации взаимодействия ДОУ и семьи:</w:t>
      </w:r>
    </w:p>
    <w:p w:rsidR="00856257" w:rsidRDefault="005C40A3">
      <w:pPr>
        <w:pStyle w:val="1"/>
        <w:shd w:val="clear" w:color="auto" w:fill="auto"/>
        <w:spacing w:line="264" w:lineRule="auto"/>
        <w:jc w:val="both"/>
      </w:pPr>
      <w:r>
        <w:t>- сочетание индивидуального подхода к каждой семье с организацией работы со всеми родителями (законными представителями) группы;</w:t>
      </w:r>
    </w:p>
    <w:p w:rsidR="00856257" w:rsidRDefault="005C40A3">
      <w:pPr>
        <w:pStyle w:val="1"/>
        <w:shd w:val="clear" w:color="auto" w:fill="auto"/>
        <w:spacing w:line="254" w:lineRule="auto"/>
        <w:jc w:val="both"/>
      </w:pPr>
      <w:r>
        <w:t xml:space="preserve">- взаимосвязь разных форм работы с родителями (законными представителями) воспитанников </w:t>
      </w:r>
      <w:r>
        <w:lastRenderedPageBreak/>
        <w:t>дошкольного образовательного учреждения;</w:t>
      </w:r>
    </w:p>
    <w:p w:rsidR="00856257" w:rsidRDefault="005C40A3">
      <w:pPr>
        <w:pStyle w:val="1"/>
        <w:shd w:val="clear" w:color="auto" w:fill="auto"/>
        <w:spacing w:line="254" w:lineRule="auto"/>
        <w:jc w:val="both"/>
      </w:pPr>
      <w:r>
        <w:t>- одновременное влияние на родителей (законных представителей) и детей, позволяющее сформировать ценностно-ориентированные отношения;</w:t>
      </w:r>
    </w:p>
    <w:p w:rsidR="00856257" w:rsidRDefault="005C40A3">
      <w:pPr>
        <w:pStyle w:val="1"/>
        <w:shd w:val="clear" w:color="auto" w:fill="auto"/>
        <w:jc w:val="both"/>
      </w:pPr>
      <w:r>
        <w:t>- обеспечение в работе с родителями (законными представителями) определенной последовательности, системы согласования личных, индивидуальных и общественных, общечеловеческих ценностей;</w:t>
      </w:r>
    </w:p>
    <w:p w:rsidR="00856257" w:rsidRDefault="005C40A3">
      <w:pPr>
        <w:pStyle w:val="1"/>
        <w:shd w:val="clear" w:color="auto" w:fill="auto"/>
        <w:spacing w:line="262" w:lineRule="auto"/>
        <w:jc w:val="both"/>
      </w:pPr>
      <w:r>
        <w:t>- учет своеобразия условий жизни и ценностей каждой семьи, возраста родителей, уровня подготовленности к решению вопросов воспитания на основе приобщения детей к ценностям традиционной культуры;</w:t>
      </w:r>
    </w:p>
    <w:p w:rsidR="00856257" w:rsidRDefault="005C40A3">
      <w:pPr>
        <w:pStyle w:val="1"/>
        <w:shd w:val="clear" w:color="auto" w:fill="auto"/>
        <w:jc w:val="both"/>
      </w:pPr>
      <w:r>
        <w:t>- ценностно-ориентированный характер взаимоотношений работников дошкольного образовательного учреждения с родителями (законными - представителями) воспитанников: доверие во взаимоотношениях между педагогами и родителями;</w:t>
      </w:r>
    </w:p>
    <w:p w:rsidR="00856257" w:rsidRDefault="005C40A3">
      <w:pPr>
        <w:pStyle w:val="1"/>
        <w:shd w:val="clear" w:color="auto" w:fill="auto"/>
        <w:spacing w:line="254" w:lineRule="auto"/>
        <w:jc w:val="both"/>
      </w:pPr>
      <w:r>
        <w:t>- соблюдение такта, чуткости, отзывчивости по отношению к родителям (законным представителям) воспитанников дошкольного образовательного учреждения.</w:t>
      </w:r>
    </w:p>
    <w:p w:rsidR="00856257" w:rsidRDefault="005C40A3">
      <w:pPr>
        <w:pStyle w:val="1"/>
        <w:numPr>
          <w:ilvl w:val="1"/>
          <w:numId w:val="1"/>
        </w:numPr>
        <w:shd w:val="clear" w:color="auto" w:fill="auto"/>
        <w:tabs>
          <w:tab w:val="left" w:pos="560"/>
        </w:tabs>
        <w:jc w:val="both"/>
      </w:pPr>
      <w:r>
        <w:t>Методы и формы организации взаимодействия с родителями:</w:t>
      </w:r>
    </w:p>
    <w:p w:rsidR="00856257" w:rsidRDefault="005C40A3">
      <w:pPr>
        <w:pStyle w:val="1"/>
        <w:shd w:val="clear" w:color="auto" w:fill="auto"/>
        <w:jc w:val="both"/>
      </w:pPr>
      <w:r>
        <w:t>- анкетирование;</w:t>
      </w:r>
    </w:p>
    <w:p w:rsidR="00856257" w:rsidRDefault="005C40A3">
      <w:pPr>
        <w:pStyle w:val="1"/>
        <w:shd w:val="clear" w:color="auto" w:fill="auto"/>
        <w:jc w:val="both"/>
      </w:pPr>
      <w:r>
        <w:t>- наглядная пропаганда педагогических знаний;</w:t>
      </w:r>
    </w:p>
    <w:p w:rsidR="00856257" w:rsidRDefault="005C40A3">
      <w:pPr>
        <w:pStyle w:val="1"/>
        <w:shd w:val="clear" w:color="auto" w:fill="auto"/>
        <w:jc w:val="both"/>
      </w:pPr>
      <w:r>
        <w:t>- родительские собрания, консультации, инструктажи, семинары- практикумы; презентации опыта работы; папки-передвижки;</w:t>
      </w:r>
    </w:p>
    <w:p w:rsidR="00856257" w:rsidRDefault="005C40A3">
      <w:pPr>
        <w:pStyle w:val="1"/>
        <w:shd w:val="clear" w:color="auto" w:fill="auto"/>
        <w:jc w:val="both"/>
      </w:pPr>
      <w:r>
        <w:t>- дни открытых дверей (открытые просмотры образовательной деятельности);</w:t>
      </w:r>
    </w:p>
    <w:p w:rsidR="00856257" w:rsidRDefault="005C40A3">
      <w:pPr>
        <w:pStyle w:val="1"/>
        <w:shd w:val="clear" w:color="auto" w:fill="auto"/>
        <w:jc w:val="both"/>
      </w:pPr>
      <w:r>
        <w:t>- круглые столы;</w:t>
      </w:r>
    </w:p>
    <w:p w:rsidR="00856257" w:rsidRDefault="005C40A3">
      <w:pPr>
        <w:pStyle w:val="1"/>
        <w:shd w:val="clear" w:color="auto" w:fill="auto"/>
        <w:jc w:val="both"/>
      </w:pPr>
      <w:r>
        <w:t>- деловые игры;</w:t>
      </w:r>
    </w:p>
    <w:p w:rsidR="00856257" w:rsidRDefault="005C40A3">
      <w:pPr>
        <w:pStyle w:val="1"/>
        <w:shd w:val="clear" w:color="auto" w:fill="auto"/>
        <w:jc w:val="both"/>
      </w:pPr>
      <w:r>
        <w:t>- тренинги;</w:t>
      </w:r>
    </w:p>
    <w:p w:rsidR="00856257" w:rsidRDefault="005C40A3">
      <w:pPr>
        <w:pStyle w:val="1"/>
        <w:shd w:val="clear" w:color="auto" w:fill="auto"/>
        <w:jc w:val="both"/>
      </w:pPr>
      <w:r>
        <w:t>- почта доверия;</w:t>
      </w:r>
    </w:p>
    <w:p w:rsidR="00856257" w:rsidRDefault="005C40A3">
      <w:pPr>
        <w:pStyle w:val="1"/>
        <w:shd w:val="clear" w:color="auto" w:fill="auto"/>
        <w:jc w:val="both"/>
      </w:pPr>
      <w:r>
        <w:t>- семейные проекты;</w:t>
      </w:r>
    </w:p>
    <w:p w:rsidR="00856257" w:rsidRDefault="005C40A3">
      <w:pPr>
        <w:pStyle w:val="1"/>
        <w:shd w:val="clear" w:color="auto" w:fill="auto"/>
        <w:jc w:val="both"/>
      </w:pPr>
      <w:r>
        <w:t>- творческие проекты;</w:t>
      </w:r>
    </w:p>
    <w:p w:rsidR="00856257" w:rsidRDefault="005C40A3">
      <w:pPr>
        <w:pStyle w:val="1"/>
        <w:shd w:val="clear" w:color="auto" w:fill="auto"/>
        <w:jc w:val="both"/>
      </w:pPr>
      <w:r>
        <w:t>- тематические выставки художественного творчества, фестивали, конкурсы;</w:t>
      </w:r>
    </w:p>
    <w:p w:rsidR="00856257" w:rsidRDefault="005C40A3">
      <w:pPr>
        <w:pStyle w:val="1"/>
        <w:shd w:val="clear" w:color="auto" w:fill="auto"/>
        <w:spacing w:line="264" w:lineRule="auto"/>
        <w:jc w:val="both"/>
      </w:pPr>
      <w:r>
        <w:t>- вечера вопросов и ответов (концентрированная педагогическая информация по самым разнообразным вопросам, в том числе и по формированию ценностных установок детей);</w:t>
      </w:r>
    </w:p>
    <w:p w:rsidR="00856257" w:rsidRDefault="005C40A3">
      <w:pPr>
        <w:pStyle w:val="1"/>
        <w:shd w:val="clear" w:color="auto" w:fill="auto"/>
        <w:jc w:val="both"/>
      </w:pPr>
      <w:r>
        <w:t>- совместные праздники, досуги, развлечения, спектакли.</w:t>
      </w:r>
    </w:p>
    <w:p w:rsidR="00856257" w:rsidRDefault="005C40A3">
      <w:pPr>
        <w:pStyle w:val="1"/>
        <w:numPr>
          <w:ilvl w:val="1"/>
          <w:numId w:val="1"/>
        </w:numPr>
        <w:shd w:val="clear" w:color="auto" w:fill="auto"/>
        <w:tabs>
          <w:tab w:val="left" w:pos="560"/>
        </w:tabs>
      </w:pPr>
      <w:r>
        <w:t>Организация методической работы с педагогами:</w:t>
      </w:r>
    </w:p>
    <w:p w:rsidR="00856257" w:rsidRDefault="005C40A3">
      <w:pPr>
        <w:pStyle w:val="1"/>
        <w:shd w:val="clear" w:color="auto" w:fill="auto"/>
        <w:jc w:val="both"/>
      </w:pPr>
      <w:r>
        <w:t>- семинары-практикумы, консультации для педагогов (подготовка и проведение родительских собраний, повышение активности родителей и формирование ценностно</w:t>
      </w:r>
      <w:r>
        <w:softHyphen/>
        <w:t>ориентированного общения детей и взрослых в семье и детском саду, рекомендации по подготовке и проведению нетрадиционных форм работы с родителями, современные методики воспитания и обучения детей).</w:t>
      </w:r>
    </w:p>
    <w:p w:rsidR="00856257" w:rsidRDefault="005C40A3">
      <w:pPr>
        <w:pStyle w:val="1"/>
        <w:numPr>
          <w:ilvl w:val="1"/>
          <w:numId w:val="1"/>
        </w:numPr>
        <w:shd w:val="clear" w:color="auto" w:fill="auto"/>
        <w:tabs>
          <w:tab w:val="left" w:pos="560"/>
        </w:tabs>
      </w:pPr>
      <w:r>
        <w:t>Методы и приемы сотрудничества образовательного учреждения с семьей:</w:t>
      </w:r>
    </w:p>
    <w:p w:rsidR="00856257" w:rsidRDefault="005C40A3">
      <w:pPr>
        <w:pStyle w:val="1"/>
        <w:shd w:val="clear" w:color="auto" w:fill="auto"/>
        <w:spacing w:line="266" w:lineRule="auto"/>
        <w:jc w:val="both"/>
      </w:pPr>
      <w:r>
        <w:t>- методы активизации: выявление и формирование запроса родителей, поиск форм и методов реализации, корректировки;</w:t>
      </w:r>
    </w:p>
    <w:p w:rsidR="00856257" w:rsidRDefault="005C40A3">
      <w:pPr>
        <w:pStyle w:val="1"/>
        <w:shd w:val="clear" w:color="auto" w:fill="auto"/>
        <w:jc w:val="both"/>
      </w:pPr>
      <w:r>
        <w:t>- методы организации совместной деятельности (планирование, организация и контроль);</w:t>
      </w:r>
    </w:p>
    <w:p w:rsidR="00856257" w:rsidRDefault="005C40A3">
      <w:pPr>
        <w:pStyle w:val="1"/>
        <w:shd w:val="clear" w:color="auto" w:fill="auto"/>
        <w:jc w:val="both"/>
      </w:pPr>
      <w:r>
        <w:t>- методы формирования рефлексии (самоанализ и самооценка, коллективное обсуждение результатов сотрудничества, экспертная оценка).</w:t>
      </w:r>
    </w:p>
    <w:p w:rsidR="00856257" w:rsidRDefault="005C40A3">
      <w:pPr>
        <w:pStyle w:val="1"/>
        <w:numPr>
          <w:ilvl w:val="0"/>
          <w:numId w:val="1"/>
        </w:numPr>
        <w:shd w:val="clear" w:color="auto" w:fill="auto"/>
        <w:tabs>
          <w:tab w:val="left" w:pos="383"/>
        </w:tabs>
        <w:jc w:val="both"/>
      </w:pPr>
      <w:r>
        <w:lastRenderedPageBreak/>
        <w:t>Направления взаимодействия образовательного учреждения и семьи</w:t>
      </w:r>
    </w:p>
    <w:p w:rsidR="00856257" w:rsidRDefault="005C40A3">
      <w:pPr>
        <w:pStyle w:val="1"/>
        <w:numPr>
          <w:ilvl w:val="1"/>
          <w:numId w:val="1"/>
        </w:numPr>
        <w:shd w:val="clear" w:color="auto" w:fill="auto"/>
        <w:tabs>
          <w:tab w:val="left" w:pos="560"/>
        </w:tabs>
      </w:pPr>
      <w:r>
        <w:t>Диагностико - аналитическое направление.</w:t>
      </w:r>
    </w:p>
    <w:p w:rsidR="00856257" w:rsidRDefault="005C40A3">
      <w:pPr>
        <w:pStyle w:val="1"/>
        <w:shd w:val="clear" w:color="auto" w:fill="auto"/>
        <w:jc w:val="both"/>
      </w:pPr>
      <w:r>
        <w:t>Цель: изучение семьи, выявление образовательных потребностей родителей (законных представителей); установление контакта с её членами для согласования воспитательных воздействий на ребёнка.</w:t>
      </w:r>
    </w:p>
    <w:p w:rsidR="00856257" w:rsidRDefault="005C40A3">
      <w:pPr>
        <w:pStyle w:val="1"/>
        <w:shd w:val="clear" w:color="auto" w:fill="auto"/>
        <w:spacing w:line="257" w:lineRule="auto"/>
        <w:ind w:left="440"/>
        <w:jc w:val="both"/>
      </w:pPr>
      <w:r>
        <w:t>Инструментарий: опросы, социологические срезы, индивидуальные блокноты, «почтовый ящик», педагогические беседы с родителями (законными представителями); дни (недели) открытых дверей, открытые просмотры занятий и других видов деятельности детей.</w:t>
      </w:r>
    </w:p>
    <w:p w:rsidR="00856257" w:rsidRDefault="005C40A3">
      <w:pPr>
        <w:pStyle w:val="1"/>
        <w:numPr>
          <w:ilvl w:val="1"/>
          <w:numId w:val="1"/>
        </w:numPr>
        <w:shd w:val="clear" w:color="auto" w:fill="auto"/>
        <w:tabs>
          <w:tab w:val="left" w:pos="940"/>
        </w:tabs>
        <w:ind w:firstLine="440"/>
        <w:jc w:val="both"/>
      </w:pPr>
      <w:r>
        <w:t>Просветительское направление.</w:t>
      </w:r>
    </w:p>
    <w:p w:rsidR="00856257" w:rsidRDefault="005C40A3">
      <w:pPr>
        <w:pStyle w:val="1"/>
        <w:shd w:val="clear" w:color="auto" w:fill="auto"/>
        <w:spacing w:after="0"/>
        <w:ind w:left="440"/>
        <w:jc w:val="both"/>
      </w:pPr>
      <w:r>
        <w:t>Цель: просвещение родителей (законных представителей) по вопросам особенностей психофизиологического и психического развития детей раннего и дошкольного возрастов, выбора эффективных методов обучения и воспитания детей определенного возраста. Инструментарий: групповые родительские собрания, конференции, круглые столы, семинары-практикумы, тренинги и ролевые игры, консультации, педагогические гостиные и другое; информационные проспекты, стенды, ширмы, папки-передвижки для родителей.</w:t>
      </w:r>
    </w:p>
    <w:p w:rsidR="00856257" w:rsidRDefault="005C40A3">
      <w:pPr>
        <w:pStyle w:val="1"/>
        <w:numPr>
          <w:ilvl w:val="1"/>
          <w:numId w:val="1"/>
        </w:numPr>
        <w:shd w:val="clear" w:color="auto" w:fill="auto"/>
        <w:tabs>
          <w:tab w:val="left" w:pos="940"/>
        </w:tabs>
        <w:ind w:left="440"/>
        <w:jc w:val="both"/>
      </w:pPr>
      <w:r>
        <w:t>Повышение уровня компетентности родителей (законных представителей) в вопросах здоровьесбережения ребёнка.</w:t>
      </w:r>
    </w:p>
    <w:p w:rsidR="00856257" w:rsidRDefault="005C40A3">
      <w:pPr>
        <w:pStyle w:val="1"/>
        <w:shd w:val="clear" w:color="auto" w:fill="auto"/>
        <w:ind w:left="440"/>
        <w:jc w:val="both"/>
      </w:pPr>
      <w:r>
        <w:t>Цель: информирование родителей (законных представителей о факторах, положительно влияющих на физическое и психическое здоровье ребёнка, важности вакцинирования об актуальных задачах физического воспитания детей на разных возрастных этапах их развития, а также о возможностях ДОО и семьи в решении данных задач.</w:t>
      </w:r>
    </w:p>
    <w:p w:rsidR="00856257" w:rsidRDefault="005C40A3">
      <w:pPr>
        <w:pStyle w:val="1"/>
        <w:shd w:val="clear" w:color="auto" w:fill="auto"/>
        <w:spacing w:line="254" w:lineRule="auto"/>
        <w:ind w:left="440"/>
        <w:jc w:val="both"/>
      </w:pPr>
      <w:r>
        <w:t>Инструментарий: сайт ОО и социальные группы в сети Интернет; фотографии, выставки детских работ, совместных работ родителей (законных представителей) и детей.</w:t>
      </w:r>
    </w:p>
    <w:p w:rsidR="00856257" w:rsidRDefault="005C40A3">
      <w:pPr>
        <w:pStyle w:val="1"/>
        <w:shd w:val="clear" w:color="auto" w:fill="auto"/>
        <w:spacing w:line="264" w:lineRule="auto"/>
        <w:ind w:left="440"/>
        <w:jc w:val="both"/>
      </w:pPr>
      <w:r>
        <w:t>Досуговая форма - совместные праздники и вечера, семейные спортивные и тематические мероприятия, тематические досуги, знакомство с семейными традициями и другое.</w:t>
      </w:r>
    </w:p>
    <w:p w:rsidR="00856257" w:rsidRDefault="005C40A3">
      <w:pPr>
        <w:pStyle w:val="1"/>
        <w:numPr>
          <w:ilvl w:val="1"/>
          <w:numId w:val="1"/>
        </w:numPr>
        <w:shd w:val="clear" w:color="auto" w:fill="auto"/>
        <w:tabs>
          <w:tab w:val="left" w:pos="1000"/>
        </w:tabs>
        <w:ind w:firstLine="500"/>
        <w:jc w:val="both"/>
      </w:pPr>
      <w:r>
        <w:t>Консультационное направление.</w:t>
      </w:r>
    </w:p>
    <w:p w:rsidR="00856257" w:rsidRDefault="005C40A3">
      <w:pPr>
        <w:pStyle w:val="1"/>
        <w:shd w:val="clear" w:color="auto" w:fill="auto"/>
        <w:ind w:left="440"/>
        <w:jc w:val="both"/>
      </w:pPr>
      <w:r>
        <w:t>Цель: консультирование родителей (законных представителей) по вопросам их взаимодействия с ребёнком, преодоления возникающих проблем воспитания и обучения детей в условиях семьи.</w:t>
      </w:r>
    </w:p>
    <w:p w:rsidR="00856257" w:rsidRDefault="005C40A3">
      <w:pPr>
        <w:pStyle w:val="1"/>
        <w:numPr>
          <w:ilvl w:val="0"/>
          <w:numId w:val="1"/>
        </w:numPr>
        <w:shd w:val="clear" w:color="auto" w:fill="auto"/>
        <w:tabs>
          <w:tab w:val="left" w:pos="762"/>
        </w:tabs>
        <w:spacing w:line="264" w:lineRule="auto"/>
        <w:ind w:left="440"/>
        <w:jc w:val="both"/>
      </w:pPr>
      <w:r>
        <w:t>Обязательства образовательного учреждения в рамках взаимодействия с семьями воспитанников</w:t>
      </w:r>
    </w:p>
    <w:p w:rsidR="00856257" w:rsidRDefault="005C40A3">
      <w:pPr>
        <w:pStyle w:val="1"/>
        <w:numPr>
          <w:ilvl w:val="1"/>
          <w:numId w:val="1"/>
        </w:numPr>
        <w:shd w:val="clear" w:color="auto" w:fill="auto"/>
        <w:tabs>
          <w:tab w:val="left" w:pos="1165"/>
        </w:tabs>
        <w:ind w:left="440" w:firstLine="60"/>
        <w:jc w:val="both"/>
      </w:pPr>
      <w:r>
        <w:t>Информировать родителей (законных представителей) воспитанников и общественность относительно целей дошкольного образования, общих для всего образовательного пространства Российской Федерации, а также образовательной программы дошкольного образования, и не только семьи, но и всех заинтересованных лиц, вовлечённых в образовательную деятельность</w:t>
      </w:r>
    </w:p>
    <w:p w:rsidR="00856257" w:rsidRDefault="005C40A3">
      <w:pPr>
        <w:pStyle w:val="1"/>
        <w:shd w:val="clear" w:color="auto" w:fill="auto"/>
        <w:ind w:firstLine="440"/>
        <w:jc w:val="both"/>
      </w:pPr>
      <w:r>
        <w:t>. 6.2. Обеспечивать открытость дошкольного образования.</w:t>
      </w:r>
    </w:p>
    <w:p w:rsidR="00856257" w:rsidRDefault="005C40A3">
      <w:pPr>
        <w:pStyle w:val="1"/>
        <w:shd w:val="clear" w:color="auto" w:fill="auto"/>
        <w:ind w:left="440"/>
        <w:jc w:val="both"/>
      </w:pPr>
      <w:r>
        <w:t>6.3. Создавать условия для участия родителей (законных представителей) воспитанников в образовательной деятельности.</w:t>
      </w:r>
    </w:p>
    <w:p w:rsidR="00856257" w:rsidRDefault="005C40A3">
      <w:pPr>
        <w:pStyle w:val="1"/>
        <w:numPr>
          <w:ilvl w:val="0"/>
          <w:numId w:val="3"/>
        </w:numPr>
        <w:shd w:val="clear" w:color="auto" w:fill="auto"/>
        <w:tabs>
          <w:tab w:val="left" w:pos="940"/>
        </w:tabs>
        <w:ind w:left="440"/>
        <w:jc w:val="both"/>
      </w:pPr>
      <w:r>
        <w:t>Поддерживать родителей (законных представителей) в воспитании детей, охране и укреплении их здоровья.</w:t>
      </w:r>
    </w:p>
    <w:p w:rsidR="00856257" w:rsidRDefault="005C40A3">
      <w:pPr>
        <w:pStyle w:val="1"/>
        <w:numPr>
          <w:ilvl w:val="0"/>
          <w:numId w:val="3"/>
        </w:numPr>
        <w:shd w:val="clear" w:color="auto" w:fill="auto"/>
        <w:tabs>
          <w:tab w:val="left" w:pos="1002"/>
        </w:tabs>
        <w:ind w:left="440" w:firstLine="60"/>
        <w:jc w:val="both"/>
      </w:pPr>
      <w:r>
        <w:t>Обеспечивать вовлечение семей непосредственно в образовательную деятельность, в том числе посредством создания образовательных проектов совместно с семьёй на основе выявления потребностей и поддержки образовательных инициатив семьи.</w:t>
      </w:r>
    </w:p>
    <w:p w:rsidR="00856257" w:rsidRDefault="005C40A3">
      <w:pPr>
        <w:pStyle w:val="1"/>
        <w:numPr>
          <w:ilvl w:val="0"/>
          <w:numId w:val="1"/>
        </w:numPr>
        <w:shd w:val="clear" w:color="auto" w:fill="auto"/>
        <w:tabs>
          <w:tab w:val="left" w:pos="762"/>
        </w:tabs>
        <w:ind w:firstLine="440"/>
      </w:pPr>
      <w:r>
        <w:t>Критерии оценки эффективности работы образовательного учреждения с семьей</w:t>
      </w:r>
    </w:p>
    <w:p w:rsidR="00856257" w:rsidRDefault="005C40A3">
      <w:pPr>
        <w:pStyle w:val="1"/>
        <w:numPr>
          <w:ilvl w:val="1"/>
          <w:numId w:val="1"/>
        </w:numPr>
        <w:shd w:val="clear" w:color="auto" w:fill="auto"/>
        <w:tabs>
          <w:tab w:val="left" w:pos="962"/>
        </w:tabs>
        <w:spacing w:line="257" w:lineRule="auto"/>
        <w:ind w:left="440"/>
        <w:jc w:val="both"/>
      </w:pPr>
      <w:r>
        <w:t xml:space="preserve">Изменение характера вопросов родителей (законных представителей) воспитанников к воспитателям, старшему воспитателю, заведующему образовательного учреждения, как </w:t>
      </w:r>
      <w:r>
        <w:lastRenderedPageBreak/>
        <w:t>показатель роста педагогических интересов, знаний о воспитании детей в семье, желание их совершенствовать.</w:t>
      </w:r>
    </w:p>
    <w:p w:rsidR="00856257" w:rsidRDefault="005C40A3">
      <w:pPr>
        <w:pStyle w:val="1"/>
        <w:numPr>
          <w:ilvl w:val="1"/>
          <w:numId w:val="1"/>
        </w:numPr>
        <w:shd w:val="clear" w:color="auto" w:fill="auto"/>
        <w:tabs>
          <w:tab w:val="left" w:pos="1059"/>
        </w:tabs>
        <w:ind w:left="440" w:firstLine="60"/>
        <w:jc w:val="both"/>
      </w:pPr>
      <w:r>
        <w:t>Рост посещаемости родителями (законными представителями) воспитанников мероприятий по педагогическому просвещению, стремление родителей анализировать собственный опыт и опыт других родителей (законных представителей).</w:t>
      </w:r>
    </w:p>
    <w:p w:rsidR="00856257" w:rsidRDefault="005C40A3">
      <w:pPr>
        <w:pStyle w:val="1"/>
        <w:numPr>
          <w:ilvl w:val="1"/>
          <w:numId w:val="1"/>
        </w:numPr>
        <w:shd w:val="clear" w:color="auto" w:fill="auto"/>
        <w:tabs>
          <w:tab w:val="left" w:pos="962"/>
        </w:tabs>
        <w:spacing w:line="257" w:lineRule="auto"/>
        <w:ind w:left="440"/>
        <w:jc w:val="both"/>
      </w:pPr>
      <w:r>
        <w:t>Проявление у родителей осознанного отношения к воспитательной деятельности, стремление к пониманию ребенка, анализу своих достижений и ошибок, использование родителями педагогической литературы, участие родителей в семейных конкурсах, праздниках, организуемых в дошкольном образовательном учреждении.</w:t>
      </w:r>
    </w:p>
    <w:p w:rsidR="00856257" w:rsidRDefault="005C40A3">
      <w:pPr>
        <w:pStyle w:val="1"/>
        <w:numPr>
          <w:ilvl w:val="1"/>
          <w:numId w:val="1"/>
        </w:numPr>
        <w:shd w:val="clear" w:color="auto" w:fill="auto"/>
        <w:tabs>
          <w:tab w:val="left" w:pos="962"/>
        </w:tabs>
        <w:ind w:left="440"/>
        <w:jc w:val="both"/>
      </w:pPr>
      <w:r>
        <w:t>Осознание взрослыми членами семьи не только практической, но и воспитательной значимости их помощи ДОУ в педагогической деятельности.</w:t>
      </w:r>
    </w:p>
    <w:p w:rsidR="00856257" w:rsidRDefault="005C40A3">
      <w:pPr>
        <w:pStyle w:val="1"/>
        <w:numPr>
          <w:ilvl w:val="1"/>
          <w:numId w:val="1"/>
        </w:numPr>
        <w:shd w:val="clear" w:color="auto" w:fill="auto"/>
        <w:tabs>
          <w:tab w:val="left" w:pos="1059"/>
        </w:tabs>
        <w:spacing w:line="264" w:lineRule="auto"/>
        <w:ind w:left="440"/>
        <w:jc w:val="both"/>
      </w:pPr>
      <w:r>
        <w:t>Положительное общественное мнение родителей (законных представителей) воспитанников о воспитании детей в дошкольном образовательном учреждении.</w:t>
      </w:r>
    </w:p>
    <w:p w:rsidR="00856257" w:rsidRDefault="005C40A3">
      <w:pPr>
        <w:pStyle w:val="1"/>
        <w:numPr>
          <w:ilvl w:val="0"/>
          <w:numId w:val="1"/>
        </w:numPr>
        <w:shd w:val="clear" w:color="auto" w:fill="auto"/>
        <w:tabs>
          <w:tab w:val="left" w:pos="840"/>
        </w:tabs>
        <w:ind w:firstLine="500"/>
      </w:pPr>
      <w:r>
        <w:t>Документация</w:t>
      </w:r>
    </w:p>
    <w:p w:rsidR="00856257" w:rsidRDefault="005C40A3">
      <w:pPr>
        <w:pStyle w:val="1"/>
        <w:numPr>
          <w:ilvl w:val="1"/>
          <w:numId w:val="1"/>
        </w:numPr>
        <w:shd w:val="clear" w:color="auto" w:fill="auto"/>
        <w:tabs>
          <w:tab w:val="left" w:pos="962"/>
        </w:tabs>
        <w:ind w:left="440"/>
        <w:jc w:val="both"/>
      </w:pPr>
      <w:r>
        <w:t>Каждый педагогический работник ДОУ имеет документацию, отражающую основное содержание, организацию и методику работы по взаимодействию с семьями воспитанников.</w:t>
      </w:r>
    </w:p>
    <w:p w:rsidR="00856257" w:rsidRDefault="005C40A3">
      <w:pPr>
        <w:pStyle w:val="1"/>
        <w:numPr>
          <w:ilvl w:val="1"/>
          <w:numId w:val="1"/>
        </w:numPr>
        <w:shd w:val="clear" w:color="auto" w:fill="auto"/>
        <w:tabs>
          <w:tab w:val="left" w:pos="962"/>
        </w:tabs>
        <w:ind w:firstLine="440"/>
      </w:pPr>
      <w:r>
        <w:t>В перечень документации включены:</w:t>
      </w:r>
    </w:p>
    <w:p w:rsidR="00856257" w:rsidRDefault="005C40A3">
      <w:pPr>
        <w:pStyle w:val="1"/>
        <w:shd w:val="clear" w:color="auto" w:fill="auto"/>
        <w:spacing w:line="264" w:lineRule="auto"/>
        <w:ind w:left="440"/>
        <w:jc w:val="both"/>
      </w:pPr>
      <w:r>
        <w:t>- планы работы с родителями (законными представителями) воспитанников по дошкольному образовательному учреждению на учебный год;</w:t>
      </w:r>
    </w:p>
    <w:p w:rsidR="00856257" w:rsidRDefault="005C40A3">
      <w:pPr>
        <w:pStyle w:val="1"/>
        <w:shd w:val="clear" w:color="auto" w:fill="auto"/>
        <w:ind w:firstLine="440"/>
      </w:pPr>
      <w:r>
        <w:t>- протоколы групповых родительских собраний;</w:t>
      </w:r>
    </w:p>
    <w:p w:rsidR="00856257" w:rsidRDefault="005C40A3">
      <w:pPr>
        <w:pStyle w:val="1"/>
        <w:shd w:val="clear" w:color="auto" w:fill="auto"/>
        <w:ind w:firstLine="440"/>
      </w:pPr>
      <w:r>
        <w:t>- конспекты мероприятий;</w:t>
      </w:r>
    </w:p>
    <w:p w:rsidR="00856257" w:rsidRDefault="005C40A3">
      <w:pPr>
        <w:pStyle w:val="1"/>
        <w:shd w:val="clear" w:color="auto" w:fill="auto"/>
        <w:spacing w:line="264" w:lineRule="auto"/>
        <w:ind w:left="440" w:firstLine="60"/>
        <w:jc w:val="both"/>
      </w:pPr>
      <w:r>
        <w:t>- отчеты педагогов о проведенных педагогических наблюдениях, диагностических исследованиях, анкетировании с выводами, мониторинге;</w:t>
      </w:r>
    </w:p>
    <w:p w:rsidR="00856257" w:rsidRDefault="005C40A3">
      <w:pPr>
        <w:pStyle w:val="1"/>
        <w:numPr>
          <w:ilvl w:val="1"/>
          <w:numId w:val="1"/>
        </w:numPr>
        <w:shd w:val="clear" w:color="auto" w:fill="auto"/>
        <w:tabs>
          <w:tab w:val="left" w:pos="1024"/>
        </w:tabs>
        <w:ind w:left="440" w:firstLine="60"/>
        <w:jc w:val="both"/>
      </w:pPr>
      <w:r>
        <w:t>Итоговое заседание Педагогического совета предполагает заслушивание отчета о проделанной работе по взаимодействию с семьями и перспективах дальнейшей деятельности.</w:t>
      </w:r>
    </w:p>
    <w:p w:rsidR="00856257" w:rsidRDefault="005C40A3">
      <w:pPr>
        <w:pStyle w:val="1"/>
        <w:numPr>
          <w:ilvl w:val="0"/>
          <w:numId w:val="1"/>
        </w:numPr>
        <w:shd w:val="clear" w:color="auto" w:fill="auto"/>
        <w:tabs>
          <w:tab w:val="left" w:pos="840"/>
        </w:tabs>
        <w:ind w:firstLine="500"/>
      </w:pPr>
      <w:r>
        <w:t>Заключительные положения</w:t>
      </w:r>
    </w:p>
    <w:p w:rsidR="00856257" w:rsidRDefault="005C40A3">
      <w:pPr>
        <w:pStyle w:val="1"/>
        <w:shd w:val="clear" w:color="auto" w:fill="auto"/>
        <w:ind w:left="440"/>
        <w:jc w:val="both"/>
      </w:pPr>
      <w:r>
        <w:t>9.1. Настоящее Положение является локальным нормативным актом струк</w:t>
      </w:r>
      <w:r w:rsidR="004721B4">
        <w:t>турного подразделения «Шабуровский</w:t>
      </w:r>
      <w:r>
        <w:t xml:space="preserve"> детс</w:t>
      </w:r>
      <w:r w:rsidR="004721B4">
        <w:t>кий сад» МБОУ «Шабуровская основная</w:t>
      </w:r>
      <w:r>
        <w:t xml:space="preserve"> общеобразовательная школа», принимается Педагогическим советом, согласовывается на Общем родительском собрании и утверждается приказом по учреждению.</w:t>
      </w:r>
    </w:p>
    <w:p w:rsidR="00856257" w:rsidRDefault="005C40A3">
      <w:pPr>
        <w:pStyle w:val="1"/>
        <w:numPr>
          <w:ilvl w:val="0"/>
          <w:numId w:val="4"/>
        </w:numPr>
        <w:shd w:val="clear" w:color="auto" w:fill="auto"/>
        <w:tabs>
          <w:tab w:val="left" w:pos="962"/>
        </w:tabs>
        <w:ind w:left="440"/>
        <w:jc w:val="both"/>
      </w:pPr>
      <w:r>
        <w:t>Все изменения и дополнения, вносимые в настоящее Положение, оформляются в письменной форме в соответствии с действующим законодательством РФ.</w:t>
      </w:r>
    </w:p>
    <w:p w:rsidR="00856257" w:rsidRDefault="005C40A3">
      <w:pPr>
        <w:pStyle w:val="1"/>
        <w:numPr>
          <w:ilvl w:val="0"/>
          <w:numId w:val="4"/>
        </w:numPr>
        <w:shd w:val="clear" w:color="auto" w:fill="auto"/>
        <w:tabs>
          <w:tab w:val="left" w:pos="962"/>
        </w:tabs>
        <w:ind w:firstLine="440"/>
      </w:pPr>
      <w:r>
        <w:t>Положение принимается на неопределенный срок.</w:t>
      </w:r>
    </w:p>
    <w:p w:rsidR="00856257" w:rsidRDefault="005C40A3">
      <w:pPr>
        <w:pStyle w:val="1"/>
        <w:numPr>
          <w:ilvl w:val="0"/>
          <w:numId w:val="4"/>
        </w:numPr>
        <w:shd w:val="clear" w:color="auto" w:fill="auto"/>
        <w:tabs>
          <w:tab w:val="left" w:pos="962"/>
        </w:tabs>
        <w:spacing w:after="0"/>
        <w:ind w:left="440"/>
        <w:jc w:val="both"/>
      </w:pPr>
      <w:r>
        <w:t>После принятия нового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sectPr w:rsidR="00856257" w:rsidSect="00157C6C">
      <w:type w:val="continuous"/>
      <w:pgSz w:w="11900" w:h="16840"/>
      <w:pgMar w:top="709" w:right="395" w:bottom="99" w:left="1239" w:header="695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7F77" w:rsidRDefault="00097F77">
      <w:r>
        <w:separator/>
      </w:r>
    </w:p>
  </w:endnote>
  <w:endnote w:type="continuationSeparator" w:id="0">
    <w:p w:rsidR="00097F77" w:rsidRDefault="00097F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7F77" w:rsidRDefault="00097F77"/>
  </w:footnote>
  <w:footnote w:type="continuationSeparator" w:id="0">
    <w:p w:rsidR="00097F77" w:rsidRDefault="00097F7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3A55D5"/>
    <w:multiLevelType w:val="multilevel"/>
    <w:tmpl w:val="20B41B44"/>
    <w:lvl w:ilvl="0">
      <w:start w:val="4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7E93598"/>
    <w:multiLevelType w:val="multilevel"/>
    <w:tmpl w:val="9C32D3E6"/>
    <w:lvl w:ilvl="0">
      <w:start w:val="2"/>
      <w:numFmt w:val="decimal"/>
      <w:lvlText w:val="9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A120E5B"/>
    <w:multiLevelType w:val="multilevel"/>
    <w:tmpl w:val="C934797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BFE6D7E"/>
    <w:multiLevelType w:val="multilevel"/>
    <w:tmpl w:val="8F18268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6257"/>
    <w:rsid w:val="00097F77"/>
    <w:rsid w:val="00157C6C"/>
    <w:rsid w:val="004721B4"/>
    <w:rsid w:val="005973AC"/>
    <w:rsid w:val="005C40A3"/>
    <w:rsid w:val="00686749"/>
    <w:rsid w:val="006D4D01"/>
    <w:rsid w:val="00856257"/>
    <w:rsid w:val="008736CC"/>
    <w:rsid w:val="00DF4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14CC932-98CD-44F5-A5BF-53E91949A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FF"/>
      <w:sz w:val="14"/>
      <w:szCs w:val="14"/>
      <w:u w:val="none"/>
    </w:rPr>
  </w:style>
  <w:style w:type="paragraph" w:customStyle="1" w:styleId="1">
    <w:name w:val="Основной текст1"/>
    <w:basedOn w:val="a"/>
    <w:link w:val="a3"/>
    <w:pPr>
      <w:shd w:val="clear" w:color="auto" w:fill="FFFFFF"/>
      <w:spacing w:after="140" w:line="259" w:lineRule="auto"/>
    </w:pPr>
    <w:rPr>
      <w:rFonts w:ascii="Times New Roman" w:eastAsia="Times New Roman" w:hAnsi="Times New Roman" w:cs="Times New Roman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334" w:lineRule="auto"/>
    </w:pPr>
    <w:rPr>
      <w:rFonts w:ascii="Tahoma" w:eastAsia="Tahoma" w:hAnsi="Tahoma" w:cs="Tahoma"/>
      <w:color w:val="0000FF"/>
      <w:sz w:val="14"/>
      <w:szCs w:val="14"/>
    </w:rPr>
  </w:style>
  <w:style w:type="paragraph" w:styleId="a4">
    <w:name w:val="No Spacing"/>
    <w:uiPriority w:val="1"/>
    <w:qFormat/>
    <w:rsid w:val="00157C6C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2605</Words>
  <Characters>14852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GM</dc:creator>
  <cp:lastModifiedBy>GM</cp:lastModifiedBy>
  <cp:revision>2</cp:revision>
  <dcterms:created xsi:type="dcterms:W3CDTF">2026-02-16T07:01:00Z</dcterms:created>
  <dcterms:modified xsi:type="dcterms:W3CDTF">2026-02-16T07:01:00Z</dcterms:modified>
</cp:coreProperties>
</file>